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bCs/>
          <w:spacing w:val="20"/>
          <w:sz w:val="24"/>
          <w:szCs w:val="24"/>
        </w:rPr>
      </w:pPr>
      <w:bookmarkStart w:id="0" w:name="Par31"/>
      <w:bookmarkEnd w:id="0"/>
      <w:r w:rsidRPr="003F6AAA">
        <w:rPr>
          <w:rFonts w:ascii="Arial" w:eastAsia="Times New Roman" w:hAnsi="Arial" w:cs="Arial"/>
          <w:bCs/>
          <w:spacing w:val="20"/>
          <w:sz w:val="24"/>
          <w:szCs w:val="24"/>
        </w:rPr>
        <w:t>АДМИНИСТРАЦИЯ</w:t>
      </w:r>
    </w:p>
    <w:p w:rsidR="00641CE4" w:rsidRPr="003F6AAA" w:rsidRDefault="00C503F3" w:rsidP="00641CE4">
      <w:pPr>
        <w:widowControl w:val="0"/>
        <w:autoSpaceDE w:val="0"/>
        <w:autoSpaceDN w:val="0"/>
        <w:adjustRightInd w:val="0"/>
        <w:spacing w:after="0" w:line="240" w:lineRule="auto"/>
        <w:ind w:firstLine="709"/>
        <w:jc w:val="center"/>
        <w:rPr>
          <w:rFonts w:ascii="Arial" w:eastAsia="Times New Roman" w:hAnsi="Arial" w:cs="Arial"/>
          <w:spacing w:val="20"/>
          <w:sz w:val="24"/>
          <w:szCs w:val="24"/>
        </w:rPr>
      </w:pPr>
      <w:r>
        <w:rPr>
          <w:rFonts w:ascii="Arial" w:eastAsia="Times New Roman" w:hAnsi="Arial" w:cs="Arial"/>
          <w:bCs/>
          <w:spacing w:val="20"/>
          <w:sz w:val="24"/>
          <w:szCs w:val="24"/>
        </w:rPr>
        <w:t>ШЕКАЛОВСКОГО</w:t>
      </w:r>
      <w:r w:rsidR="00641CE4" w:rsidRPr="003F6AAA">
        <w:rPr>
          <w:rFonts w:ascii="Arial" w:eastAsia="Times New Roman" w:hAnsi="Arial" w:cs="Arial"/>
          <w:bCs/>
          <w:spacing w:val="20"/>
          <w:sz w:val="24"/>
          <w:szCs w:val="24"/>
        </w:rPr>
        <w:t xml:space="preserve">  СЕЛЬСКОГО ПОСЕЛЕНИЯ</w:t>
      </w:r>
    </w:p>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spacing w:val="20"/>
          <w:sz w:val="24"/>
          <w:szCs w:val="24"/>
        </w:rPr>
      </w:pPr>
      <w:r w:rsidRPr="003F6AAA">
        <w:rPr>
          <w:rFonts w:ascii="Arial" w:eastAsia="Times New Roman" w:hAnsi="Arial" w:cs="Arial"/>
          <w:bCs/>
          <w:spacing w:val="20"/>
          <w:sz w:val="24"/>
          <w:szCs w:val="24"/>
        </w:rPr>
        <w:t>РОССОШАНСКОГО МУНИЦИПАЛЬНОГО РАЙОНА</w:t>
      </w:r>
    </w:p>
    <w:p w:rsidR="00641CE4" w:rsidRPr="003F6AAA" w:rsidRDefault="00641CE4" w:rsidP="00641CE4">
      <w:pPr>
        <w:widowControl w:val="0"/>
        <w:autoSpaceDE w:val="0"/>
        <w:autoSpaceDN w:val="0"/>
        <w:adjustRightInd w:val="0"/>
        <w:spacing w:after="0" w:line="240" w:lineRule="auto"/>
        <w:ind w:firstLine="709"/>
        <w:jc w:val="center"/>
        <w:rPr>
          <w:rFonts w:ascii="Arial" w:eastAsia="Times New Roman" w:hAnsi="Arial" w:cs="Arial"/>
          <w:bCs/>
          <w:spacing w:val="20"/>
          <w:sz w:val="24"/>
          <w:szCs w:val="24"/>
        </w:rPr>
      </w:pPr>
      <w:r w:rsidRPr="003F6AAA">
        <w:rPr>
          <w:rFonts w:ascii="Arial" w:eastAsia="Times New Roman" w:hAnsi="Arial" w:cs="Arial"/>
          <w:bCs/>
          <w:spacing w:val="20"/>
          <w:sz w:val="24"/>
          <w:szCs w:val="24"/>
        </w:rPr>
        <w:t>ВОРОНЕЖСКОЙ ОБЛАСТИ</w:t>
      </w:r>
    </w:p>
    <w:p w:rsidR="00641CE4" w:rsidRPr="003F6AAA" w:rsidRDefault="00641CE4" w:rsidP="00641CE4">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3F6AAA">
        <w:rPr>
          <w:rFonts w:ascii="Arial" w:eastAsia="Times New Roman" w:hAnsi="Arial" w:cs="Arial"/>
          <w:spacing w:val="40"/>
          <w:sz w:val="24"/>
          <w:szCs w:val="24"/>
          <w:lang w:eastAsia="ru-RU"/>
        </w:rPr>
        <w:t>ПОСТАНОВЛЕНИЕ</w:t>
      </w:r>
    </w:p>
    <w:p w:rsidR="00641CE4" w:rsidRPr="003F6AAA" w:rsidRDefault="00641CE4" w:rsidP="00641CE4">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от </w:t>
      </w:r>
      <w:r w:rsidR="00051EB9">
        <w:rPr>
          <w:rFonts w:ascii="Arial" w:eastAsia="Times New Roman" w:hAnsi="Arial" w:cs="Arial"/>
          <w:sz w:val="24"/>
          <w:szCs w:val="24"/>
          <w:lang w:eastAsia="ru-RU"/>
        </w:rPr>
        <w:t>15.06.</w:t>
      </w:r>
      <w:r w:rsidRPr="003F6AAA">
        <w:rPr>
          <w:rFonts w:ascii="Arial" w:eastAsia="Times New Roman" w:hAnsi="Arial" w:cs="Arial"/>
          <w:sz w:val="24"/>
          <w:szCs w:val="24"/>
          <w:lang w:eastAsia="ru-RU"/>
        </w:rPr>
        <w:t xml:space="preserve">2023 г. № </w:t>
      </w:r>
      <w:r w:rsidR="00C503F3">
        <w:rPr>
          <w:rFonts w:ascii="Arial" w:eastAsia="Times New Roman" w:hAnsi="Arial" w:cs="Arial"/>
          <w:sz w:val="24"/>
          <w:szCs w:val="24"/>
          <w:lang w:eastAsia="ru-RU"/>
        </w:rPr>
        <w:t>46</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proofErr w:type="spellStart"/>
      <w:r w:rsidRPr="003F6AAA">
        <w:rPr>
          <w:rFonts w:ascii="Arial" w:eastAsia="Times New Roman" w:hAnsi="Arial" w:cs="Arial"/>
          <w:sz w:val="24"/>
          <w:szCs w:val="24"/>
          <w:lang w:eastAsia="ru-RU"/>
        </w:rPr>
        <w:t>с</w:t>
      </w:r>
      <w:proofErr w:type="gramStart"/>
      <w:r w:rsidRPr="003F6AAA">
        <w:rPr>
          <w:rFonts w:ascii="Arial" w:eastAsia="Times New Roman" w:hAnsi="Arial" w:cs="Arial"/>
          <w:sz w:val="24"/>
          <w:szCs w:val="24"/>
          <w:lang w:eastAsia="ru-RU"/>
        </w:rPr>
        <w:t>.</w:t>
      </w:r>
      <w:r w:rsidR="00C503F3">
        <w:rPr>
          <w:rFonts w:ascii="Arial" w:eastAsia="Times New Roman" w:hAnsi="Arial" w:cs="Arial"/>
          <w:sz w:val="24"/>
          <w:szCs w:val="24"/>
          <w:lang w:eastAsia="ru-RU"/>
        </w:rPr>
        <w:t>Ш</w:t>
      </w:r>
      <w:proofErr w:type="gramEnd"/>
      <w:r w:rsidR="00C503F3">
        <w:rPr>
          <w:rFonts w:ascii="Arial" w:eastAsia="Times New Roman" w:hAnsi="Arial" w:cs="Arial"/>
          <w:sz w:val="24"/>
          <w:szCs w:val="24"/>
          <w:lang w:eastAsia="ru-RU"/>
        </w:rPr>
        <w:t>екаловка</w:t>
      </w:r>
      <w:proofErr w:type="spellEnd"/>
    </w:p>
    <w:p w:rsidR="00641CE4" w:rsidRPr="003F6AAA" w:rsidRDefault="00641CE4" w:rsidP="00641CE4">
      <w:pPr>
        <w:spacing w:before="240" w:after="60" w:line="240" w:lineRule="auto"/>
        <w:ind w:firstLine="567"/>
        <w:jc w:val="center"/>
        <w:outlineLvl w:val="0"/>
        <w:rPr>
          <w:rFonts w:ascii="Arial" w:eastAsia="Times New Roman" w:hAnsi="Arial" w:cs="Arial"/>
          <w:b/>
          <w:bCs/>
          <w:kern w:val="28"/>
          <w:sz w:val="32"/>
          <w:szCs w:val="32"/>
          <w:lang w:eastAsia="ru-RU"/>
        </w:rPr>
      </w:pPr>
      <w:r w:rsidRPr="003F6AAA">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В соответствии с Федеральным законом от 27.07.2010г. № 210-ФЗ «Об организации предоставления государственных и муниципальных услуг», администрация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p w:rsidR="00641CE4" w:rsidRPr="003F6AAA" w:rsidRDefault="00641CE4" w:rsidP="00641CE4">
      <w:pPr>
        <w:spacing w:after="0" w:line="240" w:lineRule="auto"/>
        <w:ind w:firstLine="709"/>
        <w:jc w:val="both"/>
        <w:rPr>
          <w:rFonts w:ascii="Arial" w:eastAsia="Times New Roman" w:hAnsi="Arial" w:cs="Arial"/>
          <w:sz w:val="24"/>
          <w:szCs w:val="24"/>
          <w:lang w:eastAsia="ru-RU"/>
        </w:rPr>
      </w:pPr>
    </w:p>
    <w:p w:rsidR="00641CE4" w:rsidRPr="003F6AAA" w:rsidRDefault="00641CE4" w:rsidP="00641CE4">
      <w:pPr>
        <w:spacing w:after="0" w:line="240" w:lineRule="auto"/>
        <w:ind w:firstLine="709"/>
        <w:jc w:val="center"/>
        <w:rPr>
          <w:rFonts w:ascii="Arial" w:eastAsia="Times New Roman" w:hAnsi="Arial" w:cs="Arial"/>
          <w:bCs/>
          <w:spacing w:val="40"/>
          <w:sz w:val="24"/>
          <w:szCs w:val="24"/>
          <w:lang w:val="en-US" w:eastAsia="ru-RU"/>
        </w:rPr>
      </w:pPr>
      <w:r w:rsidRPr="003F6AAA">
        <w:rPr>
          <w:rFonts w:ascii="Arial" w:eastAsia="Times New Roman" w:hAnsi="Arial" w:cs="Arial"/>
          <w:bCs/>
          <w:spacing w:val="40"/>
          <w:sz w:val="24"/>
          <w:szCs w:val="24"/>
          <w:lang w:eastAsia="ru-RU"/>
        </w:rPr>
        <w:t>ПОСТАНОВЛЯЕТ:</w:t>
      </w:r>
    </w:p>
    <w:p w:rsidR="00641CE4" w:rsidRPr="003F6AAA" w:rsidRDefault="00641CE4" w:rsidP="00641CE4">
      <w:pPr>
        <w:spacing w:after="0" w:line="240" w:lineRule="auto"/>
        <w:ind w:firstLine="709"/>
        <w:jc w:val="both"/>
        <w:rPr>
          <w:rFonts w:ascii="Arial" w:eastAsia="Times New Roman" w:hAnsi="Arial" w:cs="Arial"/>
          <w:bCs/>
          <w:spacing w:val="40"/>
          <w:sz w:val="24"/>
          <w:szCs w:val="24"/>
          <w:lang w:val="en-US" w:eastAsia="ru-RU"/>
        </w:rPr>
      </w:pPr>
    </w:p>
    <w:p w:rsidR="00641CE4" w:rsidRPr="003F6AAA" w:rsidRDefault="00641CE4" w:rsidP="00641CE4">
      <w:pPr>
        <w:numPr>
          <w:ilvl w:val="0"/>
          <w:numId w:val="5"/>
        </w:numPr>
        <w:tabs>
          <w:tab w:val="left" w:pos="993"/>
        </w:tabs>
        <w:spacing w:after="0" w:line="240" w:lineRule="auto"/>
        <w:ind w:left="0" w:firstLine="709"/>
        <w:contextualSpacing/>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Административный регламент по предоставлению муниципальной услуги «Раздел, объединение земельных участков, находящихся в муниципальной собственности»  утвердить согласно приложению.</w:t>
      </w:r>
    </w:p>
    <w:p w:rsidR="00641CE4" w:rsidRPr="003F6AAA" w:rsidRDefault="00641CE4" w:rsidP="00641CE4">
      <w:pPr>
        <w:numPr>
          <w:ilvl w:val="0"/>
          <w:numId w:val="5"/>
        </w:numPr>
        <w:tabs>
          <w:tab w:val="left" w:pos="993"/>
        </w:tabs>
        <w:spacing w:after="0" w:line="240" w:lineRule="auto"/>
        <w:ind w:left="0" w:firstLine="709"/>
        <w:contextualSpacing/>
        <w:jc w:val="both"/>
        <w:rPr>
          <w:rFonts w:ascii="Arial" w:eastAsia="Times New Roman" w:hAnsi="Arial"/>
          <w:bCs/>
          <w:sz w:val="24"/>
          <w:szCs w:val="24"/>
          <w:lang w:eastAsia="ru-RU"/>
        </w:rPr>
      </w:pPr>
      <w:r w:rsidRPr="003F6AAA">
        <w:rPr>
          <w:rFonts w:ascii="Arial" w:eastAsia="Times New Roman" w:hAnsi="Arial" w:cs="Arial"/>
          <w:sz w:val="24"/>
          <w:szCs w:val="24"/>
          <w:lang w:eastAsia="ru-RU"/>
        </w:rPr>
        <w:t xml:space="preserve">Признать утратившим силу постановление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A57BF9">
        <w:rPr>
          <w:rFonts w:ascii="Arial" w:eastAsia="Times New Roman" w:hAnsi="Arial" w:cs="Arial"/>
          <w:sz w:val="24"/>
          <w:szCs w:val="24"/>
          <w:lang w:eastAsia="ru-RU"/>
        </w:rPr>
        <w:t xml:space="preserve">сельского поселения от </w:t>
      </w:r>
      <w:r w:rsidR="00A57BF9" w:rsidRPr="00A57BF9">
        <w:rPr>
          <w:rFonts w:ascii="Arial" w:hAnsi="Arial" w:cs="Arial"/>
          <w:sz w:val="24"/>
          <w:szCs w:val="24"/>
        </w:rPr>
        <w:t>14.03.2017г.</w:t>
      </w:r>
      <w:r w:rsidRPr="00A57BF9">
        <w:rPr>
          <w:rFonts w:ascii="Arial" w:eastAsia="Times New Roman" w:hAnsi="Arial" w:cs="Arial"/>
          <w:sz w:val="24"/>
          <w:szCs w:val="24"/>
          <w:lang w:eastAsia="ru-RU"/>
        </w:rPr>
        <w:t xml:space="preserve"> №</w:t>
      </w:r>
      <w:r w:rsidR="00A57BF9" w:rsidRPr="00A57BF9">
        <w:rPr>
          <w:rFonts w:ascii="Arial" w:eastAsia="Times New Roman" w:hAnsi="Arial" w:cs="Arial"/>
          <w:sz w:val="24"/>
          <w:szCs w:val="24"/>
          <w:lang w:eastAsia="ru-RU"/>
        </w:rPr>
        <w:t xml:space="preserve"> 28</w:t>
      </w:r>
      <w:r w:rsidRPr="00A57BF9">
        <w:rPr>
          <w:rFonts w:ascii="Arial" w:eastAsia="Times New Roman" w:hAnsi="Arial" w:cs="Arial"/>
          <w:sz w:val="24"/>
          <w:szCs w:val="24"/>
          <w:lang w:eastAsia="ru-RU"/>
        </w:rPr>
        <w:t xml:space="preserve"> «</w:t>
      </w:r>
      <w:r w:rsidRPr="00A57BF9">
        <w:rPr>
          <w:rFonts w:ascii="Arial" w:eastAsia="Times New Roman" w:hAnsi="Arial" w:cs="Arial"/>
          <w:bCs/>
          <w:sz w:val="24"/>
          <w:szCs w:val="24"/>
          <w:lang w:eastAsia="ru-RU"/>
        </w:rPr>
        <w:t>Об утверждении административного</w:t>
      </w:r>
      <w:r w:rsidRPr="003F6AAA">
        <w:rPr>
          <w:rFonts w:ascii="Arial" w:eastAsia="Times New Roman" w:hAnsi="Arial"/>
          <w:bCs/>
          <w:sz w:val="24"/>
          <w:szCs w:val="24"/>
          <w:lang w:eastAsia="ru-RU"/>
        </w:rPr>
        <w:t xml:space="preserve">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 xml:space="preserve">сельского поселения Россошанского муниципального района Воронежской области» и на официальном сайте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 Россошанского муниципального района Воронежской области.</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4. Настоящее постановление вступает в силу с момента опубликования.</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5. </w:t>
      </w:r>
      <w:proofErr w:type="gramStart"/>
      <w:r w:rsidRPr="003F6AAA">
        <w:rPr>
          <w:rFonts w:ascii="Arial" w:eastAsia="Times New Roman" w:hAnsi="Arial" w:cs="Arial"/>
          <w:sz w:val="24"/>
          <w:szCs w:val="24"/>
          <w:lang w:eastAsia="ru-RU"/>
        </w:rPr>
        <w:t>Контроль за</w:t>
      </w:r>
      <w:proofErr w:type="gramEnd"/>
      <w:r w:rsidRPr="003F6AAA">
        <w:rPr>
          <w:rFonts w:ascii="Arial" w:eastAsia="Times New Roman" w:hAnsi="Arial" w:cs="Arial"/>
          <w:sz w:val="24"/>
          <w:szCs w:val="24"/>
          <w:lang w:eastAsia="ru-RU"/>
        </w:rPr>
        <w:t xml:space="preserve"> исполнением настоящего постановления возложить на главу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p w:rsidR="00641CE4" w:rsidRPr="003F6AAA" w:rsidRDefault="00641CE4" w:rsidP="00641CE4">
      <w:pPr>
        <w:tabs>
          <w:tab w:val="left" w:pos="993"/>
          <w:tab w:val="right" w:pos="9900"/>
        </w:tabs>
        <w:spacing w:after="0" w:line="240" w:lineRule="auto"/>
        <w:ind w:firstLine="709"/>
        <w:jc w:val="both"/>
        <w:rPr>
          <w:rFonts w:ascii="Arial" w:eastAsia="Times New Roman" w:hAnsi="Arial" w:cs="Arial"/>
          <w:sz w:val="24"/>
          <w:szCs w:val="24"/>
          <w:lang w:eastAsia="ru-RU"/>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641CE4" w:rsidP="00641CE4">
            <w:pPr>
              <w:spacing w:after="0" w:line="240" w:lineRule="auto"/>
              <w:ind w:firstLine="567"/>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Глава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eastAsia="Times New Roman" w:hAnsi="Arial" w:cs="Arial"/>
                <w:b/>
                <w:sz w:val="24"/>
                <w:szCs w:val="24"/>
                <w:lang w:eastAsia="ru-RU"/>
              </w:rPr>
              <w:t xml:space="preserve"> </w:t>
            </w:r>
            <w:r w:rsidRPr="003F6AAA">
              <w:rPr>
                <w:rFonts w:ascii="Arial" w:eastAsia="Times New Roman" w:hAnsi="Arial" w:cs="Arial"/>
                <w:sz w:val="24"/>
                <w:szCs w:val="24"/>
                <w:lang w:eastAsia="ru-RU"/>
              </w:rPr>
              <w:t>сельского поселения</w:t>
            </w:r>
          </w:p>
        </w:tc>
        <w:tc>
          <w:tcPr>
            <w:tcW w:w="2449" w:type="dxa"/>
          </w:tcPr>
          <w:p w:rsidR="00641CE4" w:rsidRPr="003F6AAA" w:rsidRDefault="00641CE4" w:rsidP="00641CE4">
            <w:pPr>
              <w:spacing w:after="0" w:line="240" w:lineRule="auto"/>
              <w:ind w:firstLine="567"/>
              <w:jc w:val="both"/>
              <w:rPr>
                <w:rFonts w:ascii="Arial" w:eastAsia="Times New Roman" w:hAnsi="Arial" w:cs="Arial"/>
                <w:sz w:val="24"/>
                <w:szCs w:val="24"/>
                <w:lang w:eastAsia="ru-RU"/>
              </w:rPr>
            </w:pPr>
          </w:p>
        </w:tc>
        <w:tc>
          <w:tcPr>
            <w:tcW w:w="3185" w:type="dxa"/>
            <w:hideMark/>
          </w:tcPr>
          <w:p w:rsidR="00641CE4" w:rsidRPr="003F6AAA" w:rsidRDefault="00C503F3" w:rsidP="00641CE4">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tc>
      </w:tr>
    </w:tbl>
    <w:p w:rsidR="00641CE4" w:rsidRPr="003F6AAA" w:rsidRDefault="00641CE4" w:rsidP="00641CE4">
      <w:pPr>
        <w:rPr>
          <w:rFonts w:ascii="Arial" w:eastAsia="Times New Roman" w:hAnsi="Arial" w:cs="Arial"/>
          <w:color w:val="000000"/>
          <w:sz w:val="24"/>
          <w:szCs w:val="24"/>
          <w:lang w:eastAsia="ru-RU"/>
        </w:rPr>
      </w:pPr>
      <w:r w:rsidRPr="003F6AAA">
        <w:rPr>
          <w:rFonts w:ascii="Arial" w:eastAsia="Times New Roman" w:hAnsi="Arial" w:cs="Arial"/>
          <w:color w:val="000000"/>
          <w:sz w:val="24"/>
          <w:szCs w:val="24"/>
          <w:lang w:eastAsia="ru-RU"/>
        </w:rPr>
        <w:br w:type="page"/>
      </w:r>
      <w:r w:rsidRPr="003F6AAA">
        <w:rPr>
          <w:rFonts w:ascii="Arial" w:eastAsia="Times New Roman" w:hAnsi="Arial" w:cs="Arial"/>
          <w:sz w:val="24"/>
          <w:szCs w:val="24"/>
          <w:lang w:eastAsia="ru-RU"/>
        </w:rPr>
        <w:lastRenderedPageBreak/>
        <w:t xml:space="preserve">                                                                               </w:t>
      </w:r>
      <w:r w:rsidRPr="003F6AAA">
        <w:rPr>
          <w:rFonts w:ascii="Arial" w:eastAsia="Times New Roman" w:hAnsi="Arial" w:cs="Arial"/>
          <w:color w:val="000000"/>
          <w:sz w:val="24"/>
          <w:szCs w:val="24"/>
          <w:lang w:eastAsia="ru-RU"/>
        </w:rPr>
        <w:t>Приложение</w:t>
      </w:r>
    </w:p>
    <w:p w:rsidR="00641CE4" w:rsidRPr="003F6AAA" w:rsidRDefault="00641CE4" w:rsidP="00641CE4">
      <w:pPr>
        <w:spacing w:after="0" w:line="240" w:lineRule="auto"/>
        <w:ind w:left="5245"/>
        <w:jc w:val="both"/>
        <w:rPr>
          <w:rFonts w:ascii="Arial" w:eastAsia="Times New Roman" w:hAnsi="Arial" w:cs="Arial"/>
          <w:sz w:val="24"/>
          <w:szCs w:val="24"/>
          <w:lang w:eastAsia="ru-RU"/>
        </w:rPr>
      </w:pPr>
      <w:r w:rsidRPr="003F6AAA">
        <w:rPr>
          <w:rFonts w:ascii="Arial" w:eastAsia="Times New Roman" w:hAnsi="Arial" w:cs="Arial"/>
          <w:color w:val="000000"/>
          <w:sz w:val="24"/>
          <w:szCs w:val="24"/>
          <w:lang w:eastAsia="ru-RU"/>
        </w:rPr>
        <w:t xml:space="preserve">к постановлению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eastAsia="Times New Roman" w:hAnsi="Arial" w:cs="Arial"/>
          <w:color w:val="000000"/>
          <w:sz w:val="24"/>
          <w:szCs w:val="24"/>
          <w:lang w:eastAsia="ru-RU"/>
        </w:rPr>
        <w:t xml:space="preserve">сельского поселения </w:t>
      </w:r>
      <w:r w:rsidRPr="003F6AAA">
        <w:rPr>
          <w:rFonts w:ascii="Arial" w:eastAsia="Times New Roman" w:hAnsi="Arial" w:cs="Arial"/>
          <w:sz w:val="24"/>
          <w:szCs w:val="24"/>
          <w:lang w:eastAsia="ru-RU"/>
        </w:rPr>
        <w:t>от _______2023 г. № ___</w:t>
      </w:r>
    </w:p>
    <w:p w:rsidR="00FA7211" w:rsidRPr="003F6AAA" w:rsidRDefault="00FA7211" w:rsidP="00641CE4">
      <w:pPr>
        <w:spacing w:after="0" w:line="240" w:lineRule="auto"/>
        <w:ind w:firstLine="709"/>
        <w:jc w:val="right"/>
        <w:rPr>
          <w:rFonts w:ascii="Arial" w:eastAsia="Times New Roman" w:hAnsi="Arial" w:cs="Arial"/>
          <w:sz w:val="24"/>
          <w:szCs w:val="24"/>
          <w:lang w:eastAsia="ru-RU"/>
        </w:rPr>
      </w:pPr>
    </w:p>
    <w:p w:rsidR="00FA7211" w:rsidRPr="003F6AAA" w:rsidRDefault="00FA7211"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АДМИНИСТРАТИВНЫЙ РЕГЛАМЕНТ</w:t>
      </w:r>
    </w:p>
    <w:p w:rsidR="00FA7211" w:rsidRPr="003F6AAA" w:rsidRDefault="00FA7211"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СЕЛЬСКОГО ПОСЕЛЕНИЯ</w:t>
      </w:r>
    </w:p>
    <w:p w:rsidR="00FA7211" w:rsidRPr="003F6AAA" w:rsidRDefault="00641CE4" w:rsidP="00FA7211">
      <w:pPr>
        <w:spacing w:after="0" w:line="240" w:lineRule="auto"/>
        <w:ind w:firstLine="709"/>
        <w:jc w:val="center"/>
        <w:rPr>
          <w:rFonts w:ascii="Arial" w:eastAsia="Times New Roman" w:hAnsi="Arial" w:cs="Arial"/>
          <w:sz w:val="24"/>
          <w:szCs w:val="24"/>
          <w:lang w:eastAsia="ru-RU"/>
        </w:rPr>
      </w:pPr>
      <w:r w:rsidRPr="003F6AAA">
        <w:rPr>
          <w:rFonts w:ascii="Arial" w:eastAsia="Times New Roman" w:hAnsi="Arial" w:cs="Arial"/>
          <w:sz w:val="24"/>
          <w:szCs w:val="24"/>
          <w:lang w:eastAsia="ru-RU"/>
        </w:rPr>
        <w:t>РОССОШАНСКОГО</w:t>
      </w:r>
      <w:r w:rsidR="00FA7211" w:rsidRPr="003F6AAA">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FA7211" w:rsidRPr="003F6AAA" w:rsidRDefault="00FA7211" w:rsidP="00FA7211">
      <w:pPr>
        <w:spacing w:after="0" w:line="240" w:lineRule="auto"/>
        <w:ind w:firstLine="709"/>
        <w:jc w:val="center"/>
        <w:rPr>
          <w:rFonts w:ascii="Arial" w:hAnsi="Arial" w:cs="Arial"/>
          <w:sz w:val="24"/>
          <w:szCs w:val="24"/>
        </w:rPr>
      </w:pPr>
      <w:r w:rsidRPr="003F6AAA">
        <w:rPr>
          <w:rFonts w:ascii="Arial" w:hAnsi="Arial" w:cs="Arial"/>
          <w:sz w:val="24"/>
          <w:szCs w:val="24"/>
        </w:rPr>
        <w:t>1. ОБЩИЕ ПОЛОЖЕНИЯ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1.1. Предмет регулирования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1.1.1. </w:t>
      </w:r>
      <w:proofErr w:type="gramStart"/>
      <w:r w:rsidRPr="003F6AAA">
        <w:rPr>
          <w:rFonts w:ascii="Arial" w:hAnsi="Arial" w:cs="Arial"/>
          <w:sz w:val="24"/>
          <w:szCs w:val="24"/>
        </w:rPr>
        <w:t xml:space="preserve">Административный регламент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по предоставлению муниципальной услуги </w:t>
      </w:r>
      <w:r w:rsidR="00641CE4" w:rsidRPr="003F6AAA">
        <w:rPr>
          <w:rFonts w:ascii="Arial" w:hAnsi="Arial" w:cs="Arial"/>
          <w:sz w:val="24"/>
          <w:szCs w:val="24"/>
        </w:rPr>
        <w:t>«</w:t>
      </w:r>
      <w:r w:rsidRPr="003F6AAA">
        <w:rPr>
          <w:rFonts w:ascii="Arial" w:hAnsi="Arial" w:cs="Arial"/>
          <w:sz w:val="24"/>
          <w:szCs w:val="24"/>
        </w:rPr>
        <w:t>Раздел, объединение земельных участков, находящихс</w:t>
      </w:r>
      <w:r w:rsidR="00641CE4" w:rsidRPr="003F6AAA">
        <w:rPr>
          <w:rFonts w:ascii="Arial" w:hAnsi="Arial" w:cs="Arial"/>
          <w:sz w:val="24"/>
          <w:szCs w:val="24"/>
        </w:rPr>
        <w:t xml:space="preserve">я в муниципальной собственности» </w:t>
      </w:r>
      <w:r w:rsidRPr="003F6AAA">
        <w:rPr>
          <w:rFonts w:ascii="Arial" w:hAnsi="Arial" w:cs="Arial"/>
          <w:sz w:val="24"/>
          <w:szCs w:val="24"/>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взаимодействия администрации сельского поселения с</w:t>
      </w:r>
      <w:proofErr w:type="gramEnd"/>
      <w:r w:rsidRPr="003F6AAA">
        <w:rPr>
          <w:rFonts w:ascii="Arial" w:hAnsi="Arial" w:cs="Arial"/>
          <w:sz w:val="24"/>
          <w:szCs w:val="24"/>
        </w:rPr>
        <w:t xml:space="preserve">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1.2. Описание заявителей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 Требования к порядку информирования о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1.3.1. Орган, предоставляющий муниципальную услугу - администрация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(далее-администрация).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 предоставлением муниципальной услуги заявитель обращается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3F6AAA">
        <w:rPr>
          <w:rFonts w:ascii="Arial" w:hAnsi="Arial" w:cs="Arial"/>
          <w:sz w:val="24"/>
          <w:szCs w:val="24"/>
        </w:rPr>
        <w:t>интернет-адресах</w:t>
      </w:r>
      <w:proofErr w:type="gramEnd"/>
      <w:r w:rsidRPr="003F6AAA">
        <w:rPr>
          <w:rFonts w:ascii="Arial" w:hAnsi="Arial" w:cs="Arial"/>
          <w:sz w:val="24"/>
          <w:szCs w:val="24"/>
        </w:rPr>
        <w:t>, адресах электронной почты администрации, МФЦ приводятся в приложении № 1 к настоящему Административному регламенту и размещаются: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 xml:space="preserve">- на официальном сайте администрации в сети Интернет: </w:t>
      </w:r>
      <w:r w:rsidR="000E4D08" w:rsidRPr="003F6AAA">
        <w:rPr>
          <w:rFonts w:ascii="Arial" w:hAnsi="Arial" w:cs="Arial"/>
          <w:bCs/>
          <w:sz w:val="24"/>
          <w:szCs w:val="24"/>
          <w:lang w:eastAsia="ru-RU"/>
        </w:rPr>
        <w:t>http://evstratovka.rossoshmr.ru/</w:t>
      </w:r>
      <w:r w:rsidRPr="003F6AAA">
        <w:rPr>
          <w:rFonts w:ascii="Arial" w:hAnsi="Arial" w:cs="Arial"/>
          <w:bCs/>
          <w:sz w:val="24"/>
          <w:szCs w:val="24"/>
          <w:lang w:eastAsia="ru-RU"/>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официальном сайте МФЦ (www.mydocuments36.ru);</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 информационных стендах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непосредственно в администрации,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 использованием средств телефонной связи, средств сети Интернет, средств почтовой связи.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текст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тексты (выдержки) из нормативных правовых актов, регулирующих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формы, образцы заявлений,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 порядке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 ходе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отказе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 СТАНДАРТ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 Наименование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В рамках действия настоящего Административного регламента осуществляется предоставление муниципальной услуги </w:t>
      </w:r>
      <w:r w:rsidR="00641CE4" w:rsidRPr="003F6AAA">
        <w:rPr>
          <w:rFonts w:ascii="Arial" w:hAnsi="Arial" w:cs="Arial"/>
          <w:sz w:val="24"/>
          <w:szCs w:val="24"/>
        </w:rPr>
        <w:t>«</w:t>
      </w:r>
      <w:r w:rsidRPr="003F6AAA">
        <w:rPr>
          <w:rFonts w:ascii="Arial" w:hAnsi="Arial" w:cs="Arial"/>
          <w:sz w:val="24"/>
          <w:szCs w:val="24"/>
        </w:rPr>
        <w:t>Раздел, объединение земельных участков, находящихс</w:t>
      </w:r>
      <w:r w:rsidR="00641CE4" w:rsidRPr="003F6AAA">
        <w:rPr>
          <w:rFonts w:ascii="Arial" w:hAnsi="Arial" w:cs="Arial"/>
          <w:sz w:val="24"/>
          <w:szCs w:val="24"/>
        </w:rPr>
        <w:t>я в муниципальной собственности»</w:t>
      </w:r>
      <w:r w:rsidRPr="003F6AAA">
        <w:rPr>
          <w:rFonts w:ascii="Arial" w:hAnsi="Arial" w:cs="Arial"/>
          <w:sz w:val="24"/>
          <w:szCs w:val="24"/>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2.2. Наименование органа, предоставляющего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2.2.1. Орган, предоставляющий муниципальную услугу - администрация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sz w:val="24"/>
          <w:szCs w:val="24"/>
        </w:rPr>
        <w:t xml:space="preserve">сельского поселения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Воронежской области.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 предоставлением муниципальной услуги заявитель обращается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2.3. Результат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2.4. Срок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Срок предоставления муниципальной услуги не должен превышать 20 календарных дней со дня поступления заявления с приложением документов, </w:t>
      </w:r>
      <w:r w:rsidRPr="003F6AAA">
        <w:rPr>
          <w:rFonts w:ascii="Arial" w:hAnsi="Arial" w:cs="Arial"/>
          <w:sz w:val="24"/>
          <w:szCs w:val="24"/>
        </w:rPr>
        <w:lastRenderedPageBreak/>
        <w:t>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spacing w:after="0" w:line="240" w:lineRule="auto"/>
        <w:ind w:firstLine="709"/>
        <w:jc w:val="both"/>
        <w:rPr>
          <w:rFonts w:ascii="Arial" w:hAnsi="Arial" w:cs="Arial"/>
          <w:sz w:val="24"/>
          <w:szCs w:val="24"/>
        </w:rPr>
      </w:pPr>
      <w:r w:rsidRPr="003F6AAA">
        <w:rPr>
          <w:rFonts w:ascii="Arial" w:eastAsia="Times New Roman" w:hAnsi="Arial" w:cs="Arial"/>
          <w:sz w:val="24"/>
          <w:szCs w:val="24"/>
          <w:lang w:eastAsia="ru-RU"/>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Срок исполнения административной процедуры по подготовке результата предоставления муниципальной услуги - 10 </w:t>
      </w:r>
      <w:proofErr w:type="gramStart"/>
      <w:r w:rsidRPr="003F6AAA">
        <w:rPr>
          <w:rFonts w:ascii="Arial" w:hAnsi="Arial" w:cs="Arial"/>
          <w:sz w:val="24"/>
          <w:szCs w:val="24"/>
        </w:rPr>
        <w:t>календарных</w:t>
      </w:r>
      <w:proofErr w:type="gramEnd"/>
      <w:r w:rsidRPr="003F6AAA">
        <w:rPr>
          <w:rFonts w:ascii="Arial" w:hAnsi="Arial" w:cs="Arial"/>
          <w:sz w:val="24"/>
          <w:szCs w:val="24"/>
        </w:rPr>
        <w:t xml:space="preserve">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3F6AAA">
        <w:rPr>
          <w:rFonts w:ascii="Arial" w:hAnsi="Arial" w:cs="Arial"/>
          <w:sz w:val="24"/>
          <w:szCs w:val="24"/>
        </w:rPr>
        <w:t>календарных</w:t>
      </w:r>
      <w:proofErr w:type="gramEnd"/>
      <w:r w:rsidRPr="003F6AAA">
        <w:rPr>
          <w:rFonts w:ascii="Arial" w:hAnsi="Arial" w:cs="Arial"/>
          <w:sz w:val="24"/>
          <w:szCs w:val="24"/>
        </w:rPr>
        <w:t xml:space="preserve">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2.5. Правовые основания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Предоставление муниципальной услуги "Раздел,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осуществляется в соответствии </w:t>
      </w:r>
      <w:proofErr w:type="gramStart"/>
      <w:r w:rsidRPr="003F6AAA">
        <w:rPr>
          <w:rFonts w:ascii="Arial" w:hAnsi="Arial" w:cs="Arial"/>
          <w:sz w:val="24"/>
          <w:szCs w:val="24"/>
        </w:rPr>
        <w:t>с</w:t>
      </w:r>
      <w:proofErr w:type="gramEnd"/>
      <w:r w:rsidRPr="003F6AAA">
        <w:rPr>
          <w:rFonts w:ascii="Arial" w:hAnsi="Arial" w:cs="Arial"/>
          <w:sz w:val="24"/>
          <w:szCs w:val="24"/>
        </w:rPr>
        <w:t>:</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и иными действующими в данной сфере нормативными правовыми актами.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 Исчерпывающий перечень документов,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Муниципальная услуга предоставляется на основании заявления, поступившего в МФЦ.</w:t>
      </w:r>
    </w:p>
    <w:p w:rsidR="00FA7211" w:rsidRPr="003F6AAA" w:rsidRDefault="00FA7211" w:rsidP="00FA7211">
      <w:pPr>
        <w:spacing w:after="0" w:line="240" w:lineRule="auto"/>
        <w:ind w:firstLine="709"/>
        <w:jc w:val="both"/>
        <w:rPr>
          <w:rFonts w:ascii="Arial" w:hAnsi="Arial" w:cs="Arial"/>
          <w:sz w:val="24"/>
          <w:szCs w:val="24"/>
        </w:rPr>
      </w:pPr>
      <w:proofErr w:type="gramStart"/>
      <w:r w:rsidRPr="003F6AAA">
        <w:rPr>
          <w:rFonts w:ascii="Arial" w:hAnsi="Arial" w:cs="Arial"/>
          <w:sz w:val="24"/>
          <w:szCs w:val="24"/>
        </w:rPr>
        <w:t>В письменном заявлении должна быть указана информация о заявителе (для физических лиц:</w:t>
      </w:r>
      <w:proofErr w:type="gramEnd"/>
      <w:r w:rsidRPr="003F6AAA">
        <w:rPr>
          <w:rFonts w:ascii="Arial" w:hAnsi="Arial" w:cs="Arial"/>
          <w:sz w:val="24"/>
          <w:szCs w:val="24"/>
        </w:rPr>
        <w:t xml:space="preserve"> </w:t>
      </w:r>
      <w:proofErr w:type="gramStart"/>
      <w:r w:rsidRPr="003F6AAA">
        <w:rPr>
          <w:rFonts w:ascii="Arial" w:hAnsi="Arial" w:cs="Arial"/>
          <w:sz w:val="24"/>
          <w:szCs w:val="24"/>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3F6AAA">
        <w:rPr>
          <w:rFonts w:ascii="Arial" w:hAnsi="Arial" w:cs="Arial"/>
          <w:sz w:val="24"/>
          <w:szCs w:val="24"/>
        </w:rPr>
        <w:t xml:space="preserve"> Заявление должно быть подписано заявителем или его уполномоченным представителем.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Формы заявлений приведены в приложениях </w:t>
      </w:r>
      <w:r w:rsidR="007E0528" w:rsidRPr="003F6AAA">
        <w:rPr>
          <w:rFonts w:ascii="Arial" w:hAnsi="Arial" w:cs="Arial"/>
          <w:sz w:val="24"/>
          <w:szCs w:val="24"/>
        </w:rPr>
        <w:t>№№</w:t>
      </w:r>
      <w:r w:rsidRPr="003F6AAA">
        <w:rPr>
          <w:rFonts w:ascii="Arial" w:hAnsi="Arial" w:cs="Arial"/>
          <w:sz w:val="24"/>
          <w:szCs w:val="24"/>
        </w:rPr>
        <w:t xml:space="preserve"> 2, 3 к настоящему Административному регламенту.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заявлению прилагаются следующие документы: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копии правоустанавливающих и (или) </w:t>
      </w:r>
      <w:proofErr w:type="spellStart"/>
      <w:r w:rsidRPr="003F6AAA">
        <w:rPr>
          <w:rFonts w:ascii="Arial" w:hAnsi="Arial" w:cs="Arial"/>
          <w:sz w:val="24"/>
          <w:szCs w:val="24"/>
        </w:rPr>
        <w:t>правоудостоверяющих</w:t>
      </w:r>
      <w:proofErr w:type="spellEnd"/>
      <w:r w:rsidRPr="003F6AAA">
        <w:rPr>
          <w:rFonts w:ascii="Arial" w:hAnsi="Arial" w:cs="Arial"/>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Заявление на бумажном носителе представляется: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посредством почтового отправления;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при личном обращении заявителя либо его законного представителя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lastRenderedPageBreak/>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Данная информация находится в распоряжении администрации.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Запрещается требовать от заявителя: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F6AAA" w:rsidRDefault="00FA7211" w:rsidP="00FA7211">
      <w:pPr>
        <w:spacing w:after="0" w:line="240" w:lineRule="auto"/>
        <w:ind w:firstLine="709"/>
        <w:jc w:val="both"/>
        <w:rPr>
          <w:rFonts w:ascii="Arial" w:hAnsi="Arial" w:cs="Arial"/>
          <w:sz w:val="24"/>
          <w:szCs w:val="24"/>
        </w:rPr>
      </w:pPr>
      <w:proofErr w:type="gramStart"/>
      <w:r w:rsidRPr="003F6AAA">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F6AAA">
        <w:rPr>
          <w:rFonts w:ascii="Arial" w:hAnsi="Arial" w:cs="Arial"/>
          <w:sz w:val="24"/>
          <w:szCs w:val="24"/>
        </w:rPr>
        <w:t xml:space="preserve"> 7 Федерального закона от 27.07.2010 N 210-ФЗ "Об организации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proofErr w:type="gramStart"/>
      <w:r w:rsidRPr="003F6AA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F6AAA">
        <w:rPr>
          <w:rFonts w:ascii="Arial" w:hAnsi="Arial" w:cs="Arial"/>
          <w:sz w:val="24"/>
          <w:szCs w:val="24"/>
        </w:rPr>
        <w:t xml:space="preserve"> </w:t>
      </w:r>
      <w:proofErr w:type="gramStart"/>
      <w:r w:rsidRPr="003F6AAA">
        <w:rPr>
          <w:rFonts w:ascii="Arial" w:hAnsi="Arial" w:cs="Arial"/>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2.8.2. Основания для отказа в предоставлении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непредставление указанных в пункте 2.6.1 настоящего Административного регламента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земельный участок не является собственностью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наличие противоречий между заявленными и уже зарегистрированными правами;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w:t>
      </w:r>
      <w:r w:rsidR="000E4D08" w:rsidRPr="003F6AAA">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spacing w:after="0" w:line="240" w:lineRule="auto"/>
        <w:ind w:firstLine="709"/>
        <w:jc w:val="both"/>
        <w:rPr>
          <w:rFonts w:ascii="Arial" w:hAnsi="Arial" w:cs="Arial"/>
          <w:sz w:val="24"/>
          <w:szCs w:val="24"/>
        </w:rPr>
      </w:pPr>
      <w:r w:rsidRPr="003F6AAA">
        <w:rPr>
          <w:rFonts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641CE4" w:rsidRPr="003F6AAA">
        <w:rPr>
          <w:rFonts w:ascii="Arial" w:eastAsia="Times New Roman" w:hAnsi="Arial" w:cs="Arial"/>
          <w:sz w:val="24"/>
          <w:szCs w:val="24"/>
          <w:lang w:eastAsia="ru-RU"/>
        </w:rPr>
        <w:t>Россошанского</w:t>
      </w:r>
      <w:r w:rsidRPr="003F6AAA">
        <w:rPr>
          <w:rFonts w:ascii="Arial" w:eastAsia="Times New Roman" w:hAnsi="Arial" w:cs="Arial"/>
          <w:sz w:val="24"/>
          <w:szCs w:val="24"/>
          <w:lang w:eastAsia="ru-RU"/>
        </w:rPr>
        <w:t xml:space="preserve"> муниципального района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Муниципальная услуга предоставляется на бесплатной основе.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 Требования к помещениям, в которых предоставляется муниципальная услуга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Доступ заявителей к парковочным местам является бесплатным.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информационными стендами, на которых размещается визуальная и текстовая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стульями и столами для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информационным стендам должна быть обеспечена возможность свободного доступа граждан.</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режим работы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тексты (выдержки) из нормативных правовых актов, регулирующих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образцы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2.11.7. Требования к обеспечению условий доступности муниципальных услуг для инвалидов.</w:t>
      </w:r>
    </w:p>
    <w:p w:rsidR="00FA7211" w:rsidRPr="003F6AAA" w:rsidRDefault="00FA7211" w:rsidP="00FA7211">
      <w:pPr>
        <w:spacing w:after="0" w:line="240" w:lineRule="auto"/>
        <w:ind w:firstLine="709"/>
        <w:jc w:val="both"/>
        <w:rPr>
          <w:rFonts w:ascii="Arial" w:hAnsi="Arial" w:cs="Arial"/>
          <w:sz w:val="24"/>
          <w:szCs w:val="24"/>
        </w:rPr>
      </w:pPr>
      <w:proofErr w:type="gramStart"/>
      <w:r w:rsidRPr="003F6AAA">
        <w:rPr>
          <w:rFonts w:ascii="Arial" w:hAnsi="Arial" w:cs="Arial"/>
          <w:sz w:val="24"/>
          <w:szCs w:val="24"/>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 Показатели доступности и качества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2.12.1. Показателями доступности муниципальной услуги являются: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соблюдение графика работы администрации,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получение муниципальной услуги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2.12.2. Показателями качества муниципальной услуги являются: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соблюдение сроков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2.13.1. Прием заявителей (прием и выдача документов) осуществляется специалистами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2.13.2. Прием заявителей специалистами осуществляется в соответствии с графиком (режимом) работы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МФЦ при однократном обращении заявителя с запросом о предоставлении </w:t>
      </w:r>
      <w:proofErr w:type="gramStart"/>
      <w:r w:rsidRPr="003F6AAA">
        <w:rPr>
          <w:rFonts w:ascii="Arial" w:hAnsi="Arial" w:cs="Arial"/>
          <w:sz w:val="24"/>
          <w:szCs w:val="24"/>
        </w:rPr>
        <w:t>нескольких муниципальных услуг организует</w:t>
      </w:r>
      <w:proofErr w:type="gramEnd"/>
      <w:r w:rsidRPr="003F6AAA">
        <w:rPr>
          <w:rFonts w:ascii="Arial" w:hAnsi="Arial" w:cs="Arial"/>
          <w:sz w:val="24"/>
          <w:szCs w:val="24"/>
        </w:rPr>
        <w:t xml:space="preserve"> предоставление заявителю двух и более муниципальных услуг (далее - комплексный запрос). </w:t>
      </w:r>
      <w:proofErr w:type="gramStart"/>
      <w:r w:rsidRPr="003F6AAA">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F6AAA">
        <w:rPr>
          <w:rFonts w:ascii="Arial" w:hAnsi="Arial" w:cs="Arial"/>
          <w:sz w:val="24"/>
          <w:szCs w:val="24"/>
        </w:rPr>
        <w:t xml:space="preserve"> При этом не требуются составление и подписание таких заявлений заявителем.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2.13.5. Заявление и документы, представляемые в форме электронных документов, подписываются в соответствии с требованиями Федерального закона от </w:t>
      </w:r>
      <w:r w:rsidRPr="003F6AAA">
        <w:rPr>
          <w:rFonts w:ascii="Arial" w:hAnsi="Arial" w:cs="Arial"/>
          <w:sz w:val="24"/>
          <w:szCs w:val="24"/>
        </w:rPr>
        <w:lastRenderedPageBreak/>
        <w:t>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заявление - простой электронной подписью (далее - ЭП);</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документов, не требующие предоставления оригиналов или нотариального заверения, - простой ЭП;</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spacing w:after="0" w:line="240" w:lineRule="auto"/>
        <w:ind w:firstLine="709"/>
        <w:jc w:val="both"/>
        <w:rPr>
          <w:rFonts w:ascii="Arial" w:hAnsi="Arial" w:cs="Arial"/>
          <w:sz w:val="24"/>
          <w:szCs w:val="24"/>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 Исчерпывающий перечень административных процедур</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3.1.1. Предоставление муниципальной услуги включает в себя следующие административные процедуры:</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прием и регистрация заявления и прилагаемых к нему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подготовка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направление (выдача) заявителю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 Прием и регистрация заявления и прилагаемых к нему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устанавливает предмет обращения, проверяет документ, удостоверяющий личность заявителя;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заявление на соответствие установленным требованиям;</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регистрирует заявление с прилагаемым комплектом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выдает расписку в получении документов с указанием перечня документов и даты их получения.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roofErr w:type="gramStart"/>
      <w:r w:rsidRPr="003F6AAA">
        <w:rPr>
          <w:rFonts w:ascii="Arial" w:hAnsi="Arial" w:cs="Arial"/>
          <w:bCs/>
          <w:sz w:val="24"/>
          <w:szCs w:val="24"/>
          <w:lang w:eastAsia="ru-RU"/>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roofErr w:type="gramEnd"/>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3.2.6. Максимальный срок исполнения административной процедуры - 2 </w:t>
      </w:r>
      <w:proofErr w:type="gramStart"/>
      <w:r w:rsidRPr="003F6AAA">
        <w:rPr>
          <w:rFonts w:ascii="Arial" w:hAnsi="Arial" w:cs="Arial"/>
          <w:sz w:val="24"/>
          <w:szCs w:val="24"/>
        </w:rPr>
        <w:t>календарных</w:t>
      </w:r>
      <w:proofErr w:type="gramEnd"/>
      <w:r w:rsidRPr="003F6AAA">
        <w:rPr>
          <w:rFonts w:ascii="Arial" w:hAnsi="Arial" w:cs="Arial"/>
          <w:sz w:val="24"/>
          <w:szCs w:val="24"/>
        </w:rPr>
        <w:t xml:space="preserve">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3.3.2. Специалист администрации: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 в рамках межведомственного взаимодействия запрашивает: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Управлении Федеральной налоговой службы по Воронежской области: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3.3.4. Максимальный срок исполнения административной процедуры - 5 календарных дней.</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 Подготовка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Проект постановления администрации сельского поселения утверждается главой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w:t>
      </w:r>
      <w:proofErr w:type="gramStart"/>
      <w:r w:rsidRPr="003F6AAA">
        <w:rPr>
          <w:rFonts w:ascii="Arial" w:hAnsi="Arial" w:cs="Arial"/>
          <w:sz w:val="24"/>
          <w:szCs w:val="24"/>
        </w:rPr>
        <w:t>специалист</w:t>
      </w:r>
      <w:proofErr w:type="gramEnd"/>
      <w:r w:rsidRPr="003F6AAA">
        <w:rPr>
          <w:rFonts w:ascii="Arial" w:hAnsi="Arial" w:cs="Arial"/>
          <w:sz w:val="24"/>
          <w:szCs w:val="24"/>
        </w:rPr>
        <w:t xml:space="preserve">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Проект постановления администрации сельского поселения утверждается главой сельского поселения.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 3.4.2. Результатом административной процедуры является подготовка: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3.4.3. Максимальный срок исполнения административной процедуры – 10 </w:t>
      </w:r>
      <w:proofErr w:type="gramStart"/>
      <w:r w:rsidRPr="003F6AAA">
        <w:rPr>
          <w:rFonts w:ascii="Arial" w:hAnsi="Arial" w:cs="Arial"/>
          <w:sz w:val="24"/>
          <w:szCs w:val="24"/>
        </w:rPr>
        <w:t>календарных</w:t>
      </w:r>
      <w:proofErr w:type="gramEnd"/>
      <w:r w:rsidRPr="003F6AAA">
        <w:rPr>
          <w:rFonts w:ascii="Arial" w:hAnsi="Arial" w:cs="Arial"/>
          <w:sz w:val="24"/>
          <w:szCs w:val="24"/>
        </w:rPr>
        <w:t xml:space="preserve">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 Направление (выдача) заявителю результата предоставления муниципальной услуги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заказным письмом с уведомлением о вручении;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3.5.2. Результатом административной процедуры является направление (выдача) заявителю:</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lastRenderedPageBreak/>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3.5.3. Максимальный срок исполнения административной процедуры - 3 </w:t>
      </w:r>
      <w:proofErr w:type="gramStart"/>
      <w:r w:rsidRPr="003F6AAA">
        <w:rPr>
          <w:rFonts w:ascii="Arial" w:hAnsi="Arial" w:cs="Arial"/>
          <w:sz w:val="24"/>
          <w:szCs w:val="24"/>
        </w:rPr>
        <w:t>календарных</w:t>
      </w:r>
      <w:proofErr w:type="gramEnd"/>
      <w:r w:rsidRPr="003F6AAA">
        <w:rPr>
          <w:rFonts w:ascii="Arial" w:hAnsi="Arial" w:cs="Arial"/>
          <w:sz w:val="24"/>
          <w:szCs w:val="24"/>
        </w:rPr>
        <w:t xml:space="preserve"> дня.</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 xml:space="preserve">3.6.1. </w:t>
      </w:r>
      <w:proofErr w:type="gramStart"/>
      <w:r w:rsidRPr="003F6AAA">
        <w:rPr>
          <w:rFonts w:ascii="Arial" w:hAnsi="Arial" w:cs="Arial"/>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roofErr w:type="gramEnd"/>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3.6.3. Получение результата муниципальной услуги в электронной форме предусмотрено.</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Заявитель вправе представить указанные документы самостоятельно.</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3F6AAA">
        <w:rPr>
          <w:rFonts w:ascii="Arial" w:eastAsia="Times New Roman" w:hAnsi="Arial" w:cs="Arial"/>
          <w:sz w:val="24"/>
          <w:szCs w:val="24"/>
          <w:lang w:eastAsia="ru-RU"/>
        </w:rPr>
        <w:t>4. ФОРМЫ КОНТРОЛЯ ЗА ИСПОЛНЕНИЕМАДМИНИСТРАТИВНОГО РЕГЛАМЕНТА</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 xml:space="preserve">4.1.Текущий </w:t>
      </w:r>
      <w:proofErr w:type="gramStart"/>
      <w:r w:rsidRPr="003F6AAA">
        <w:rPr>
          <w:rFonts w:ascii="Arial" w:hAnsi="Arial" w:cs="Arial"/>
          <w:sz w:val="24"/>
          <w:szCs w:val="24"/>
        </w:rPr>
        <w:t>контроль за</w:t>
      </w:r>
      <w:proofErr w:type="gramEnd"/>
      <w:r w:rsidRPr="003F6AAA">
        <w:rPr>
          <w:rFonts w:ascii="Arial" w:hAnsi="Arial" w:cs="Arial"/>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4.2.Перечень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3F6AAA">
        <w:rPr>
          <w:rFonts w:ascii="Arial" w:hAnsi="Arial" w:cs="Arial"/>
          <w:sz w:val="24"/>
          <w:szCs w:val="24"/>
        </w:rPr>
        <w:lastRenderedPageBreak/>
        <w:t>исполнения каждой административной процедуры, предусмотренной настоящим Административным регламентом.</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4.4.Проведение текущего контроля должно осуществляться не реже двух раз в год.</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spacing w:after="0" w:line="240" w:lineRule="auto"/>
        <w:ind w:firstLine="709"/>
        <w:contextualSpacing/>
        <w:jc w:val="both"/>
        <w:rPr>
          <w:rFonts w:ascii="Arial" w:hAnsi="Arial" w:cs="Arial"/>
          <w:sz w:val="24"/>
          <w:szCs w:val="24"/>
        </w:rPr>
      </w:pPr>
      <w:r w:rsidRPr="003F6AAA">
        <w:rPr>
          <w:rFonts w:ascii="Arial" w:hAnsi="Arial" w:cs="Arial"/>
          <w:sz w:val="24"/>
          <w:szCs w:val="24"/>
        </w:rPr>
        <w:t>4.5.</w:t>
      </w:r>
      <w:proofErr w:type="gramStart"/>
      <w:r w:rsidRPr="003F6AAA">
        <w:rPr>
          <w:rFonts w:ascii="Arial" w:hAnsi="Arial" w:cs="Arial"/>
          <w:sz w:val="24"/>
          <w:szCs w:val="24"/>
        </w:rPr>
        <w:t>Контроль за</w:t>
      </w:r>
      <w:proofErr w:type="gramEnd"/>
      <w:r w:rsidRPr="003F6AAA">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AF4743">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bookmarkStart w:id="1" w:name="P882"/>
      <w:bookmarkEnd w:id="1"/>
      <w:r w:rsidRPr="003F6AAA">
        <w:rPr>
          <w:rFonts w:ascii="Arial" w:eastAsia="Times New Roman" w:hAnsi="Arial" w:cs="Arial"/>
          <w:sz w:val="24"/>
          <w:szCs w:val="24"/>
          <w:lang w:eastAsia="ru-RU"/>
        </w:rPr>
        <w:t>5. ДОСУДЕБНЫЙ (ВНЕСУДЕБНЫЙ) ПОРЯДОК ОБЖАЛОВАНИЯ РЕШЕНИЙИ ДЕЙСТВИЙ (БЕЗДЕЙСТВИЯ) ОРГАНА, ПРЕДОСТАВЛЯЮЩЕГОМУНИЦИПАЛЬНУЮ УСЛУГУ, МНОГОФУНКЦИОНАЛЬНОГО ЦЕНТРА</w:t>
      </w:r>
      <w:proofErr w:type="gramStart"/>
      <w:r w:rsidRPr="003F6AAA">
        <w:rPr>
          <w:rFonts w:ascii="Arial" w:eastAsia="Times New Roman" w:hAnsi="Arial" w:cs="Arial"/>
          <w:sz w:val="24"/>
          <w:szCs w:val="24"/>
          <w:lang w:eastAsia="ru-RU"/>
        </w:rPr>
        <w:t>,О</w:t>
      </w:r>
      <w:proofErr w:type="gramEnd"/>
      <w:r w:rsidRPr="003F6AAA">
        <w:rPr>
          <w:rFonts w:ascii="Arial" w:eastAsia="Times New Roman" w:hAnsi="Arial" w:cs="Arial"/>
          <w:sz w:val="24"/>
          <w:szCs w:val="24"/>
          <w:lang w:eastAsia="ru-RU"/>
        </w:rPr>
        <w:t>РГАНИЗАЦИЙ, УКАЗАННЫХ В ЧАСТИ 1.1 СТАТЬИ 16 ФЕДЕРАЛЬНОГО</w:t>
      </w:r>
      <w:r w:rsidR="00AF4743" w:rsidRPr="003F6AAA">
        <w:rPr>
          <w:rFonts w:ascii="Arial" w:eastAsia="Times New Roman" w:hAnsi="Arial" w:cs="Arial"/>
          <w:sz w:val="24"/>
          <w:szCs w:val="24"/>
          <w:lang w:eastAsia="ru-RU"/>
        </w:rPr>
        <w:t xml:space="preserve"> </w:t>
      </w:r>
      <w:r w:rsidRPr="003F6AAA">
        <w:rPr>
          <w:rFonts w:ascii="Arial" w:eastAsia="Times New Roman" w:hAnsi="Arial" w:cs="Arial"/>
          <w:sz w:val="24"/>
          <w:szCs w:val="24"/>
          <w:lang w:eastAsia="ru-RU"/>
        </w:rPr>
        <w:t>ЗАКОНА ОТ 27.07.2010 N 210-ФЗ "ОБ ОРГАНИЗАЦИИ ПРЕДОСТАВЛЕНИЯГОСУДАРСТВЕННЫХ И МУНИЦИПАЛЬНЫХ УСЛУГ", А ТАКЖЕ ИХДОЛЖНОСТНЫХ ЛИЦ, МУНИЦИПАЛЬНЫХ СЛУЖАЩИХ, РАБОТНИКОВ</w:t>
      </w:r>
    </w:p>
    <w:p w:rsidR="00FA7211" w:rsidRPr="003F6AAA" w:rsidRDefault="00FA7211" w:rsidP="00FA7211">
      <w:pPr>
        <w:widowControl w:val="0"/>
        <w:autoSpaceDE w:val="0"/>
        <w:autoSpaceDN w:val="0"/>
        <w:spacing w:after="0" w:line="240" w:lineRule="auto"/>
        <w:ind w:firstLine="709"/>
        <w:jc w:val="both"/>
        <w:rPr>
          <w:rFonts w:ascii="Arial" w:eastAsia="Times New Roman" w:hAnsi="Arial" w:cs="Arial"/>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5.1. Заявители имеют право на обжалование решений и действий (бездействия) администрации</w:t>
      </w:r>
      <w:r w:rsidRPr="003F6AAA">
        <w:rPr>
          <w:rFonts w:ascii="Arial" w:hAnsi="Arial" w:cs="Arial"/>
          <w:bCs/>
          <w:i/>
          <w:sz w:val="24"/>
          <w:szCs w:val="24"/>
        </w:rPr>
        <w:t>,</w:t>
      </w:r>
      <w:r w:rsidRPr="003F6AAA">
        <w:rPr>
          <w:rFonts w:ascii="Arial" w:hAnsi="Arial"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5.2. Заявитель может обратиться с </w:t>
      </w:r>
      <w:proofErr w:type="gramStart"/>
      <w:r w:rsidRPr="003F6AAA">
        <w:rPr>
          <w:rFonts w:ascii="Arial" w:hAnsi="Arial" w:cs="Arial"/>
          <w:bCs/>
          <w:sz w:val="24"/>
          <w:szCs w:val="24"/>
        </w:rPr>
        <w:t>жалобой</w:t>
      </w:r>
      <w:proofErr w:type="gramEnd"/>
      <w:r w:rsidRPr="003F6AAA">
        <w:rPr>
          <w:rFonts w:ascii="Arial" w:hAnsi="Arial" w:cs="Arial"/>
          <w:bCs/>
          <w:sz w:val="24"/>
          <w:szCs w:val="24"/>
        </w:rPr>
        <w:t xml:space="preserve"> в том числе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нарушение срока предоставления муниципальной услуги. </w:t>
      </w:r>
      <w:proofErr w:type="gramStart"/>
      <w:r w:rsidRPr="003F6AAA">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F6AAA">
        <w:rPr>
          <w:rFonts w:ascii="Arial" w:hAnsi="Arial" w:cs="Arial"/>
          <w:bCs/>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 xml:space="preserve"> </w:t>
      </w:r>
      <w:r w:rsidRPr="003F6AAA">
        <w:rPr>
          <w:rFonts w:ascii="Arial" w:hAnsi="Arial" w:cs="Arial"/>
          <w:bCs/>
          <w:sz w:val="24"/>
          <w:szCs w:val="24"/>
        </w:rPr>
        <w:t>для предоставления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 xml:space="preserve"> </w:t>
      </w:r>
      <w:r w:rsidRPr="003F6AAA">
        <w:rPr>
          <w:rFonts w:ascii="Arial" w:hAnsi="Arial" w:cs="Arial"/>
          <w:bCs/>
          <w:sz w:val="24"/>
          <w:szCs w:val="24"/>
        </w:rPr>
        <w:t>для предоставления муниципальной услуги, у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roofErr w:type="gramEnd"/>
      <w:r w:rsidRPr="003F6AAA">
        <w:rPr>
          <w:rFonts w:ascii="Arial" w:hAnsi="Arial" w:cs="Arial"/>
          <w:bCs/>
          <w:sz w:val="24"/>
          <w:szCs w:val="24"/>
        </w:rPr>
        <w:t xml:space="preserve"> </w:t>
      </w:r>
      <w:proofErr w:type="gramStart"/>
      <w:r w:rsidRPr="003F6AAA">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6AAA">
        <w:rPr>
          <w:rFonts w:ascii="Arial" w:hAnsi="Arial" w:cs="Arial"/>
          <w:bCs/>
          <w:sz w:val="24"/>
          <w:szCs w:val="24"/>
        </w:rPr>
        <w:t xml:space="preserve"> </w:t>
      </w:r>
      <w:proofErr w:type="gramStart"/>
      <w:r w:rsidRPr="003F6AAA">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roofErr w:type="gramEnd"/>
      <w:r w:rsidRPr="003F6AAA">
        <w:rPr>
          <w:rFonts w:ascii="Arial" w:hAnsi="Arial" w:cs="Arial"/>
          <w:bCs/>
          <w:sz w:val="24"/>
          <w:szCs w:val="24"/>
        </w:rPr>
        <w:t xml:space="preserve"> </w:t>
      </w:r>
      <w:proofErr w:type="gramStart"/>
      <w:r w:rsidRPr="003F6AAA">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F6AAA">
        <w:rPr>
          <w:rFonts w:ascii="Arial" w:hAnsi="Arial" w:cs="Arial"/>
          <w:bCs/>
          <w:sz w:val="24"/>
          <w:szCs w:val="24"/>
        </w:rPr>
        <w:t xml:space="preserve"> </w:t>
      </w:r>
      <w:proofErr w:type="gramStart"/>
      <w:r w:rsidRPr="003F6AAA">
        <w:rPr>
          <w:rFonts w:ascii="Arial" w:hAnsi="Arial" w:cs="Arial"/>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5.4. Оснований для отказа в рассмотрении жалобы не имеется.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5.6. Жалоба должна содержать: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spacing w:after="0" w:line="240" w:lineRule="auto"/>
        <w:ind w:firstLine="709"/>
        <w:jc w:val="both"/>
        <w:rPr>
          <w:rFonts w:ascii="Arial" w:hAnsi="Arial" w:cs="Arial"/>
          <w:bCs/>
          <w:i/>
          <w:sz w:val="24"/>
          <w:szCs w:val="24"/>
        </w:rPr>
      </w:pPr>
      <w:r w:rsidRPr="003F6AAA">
        <w:rPr>
          <w:rFonts w:ascii="Arial" w:hAnsi="Arial" w:cs="Arial"/>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r w:rsidRPr="003F6AAA">
        <w:rPr>
          <w:rFonts w:ascii="Arial" w:hAnsi="Arial" w:cs="Arial"/>
          <w:bCs/>
          <w:i/>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Глава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bookmarkStart w:id="2" w:name="Par49"/>
      <w:bookmarkEnd w:id="2"/>
      <w:r w:rsidRPr="003F6AAA">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roofErr w:type="gramStart"/>
      <w:r w:rsidRPr="003F6AAA">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w:t>
      </w:r>
      <w:r w:rsidRPr="003F6AAA">
        <w:rPr>
          <w:rFonts w:ascii="Arial" w:hAnsi="Arial" w:cs="Arial"/>
          <w:bCs/>
          <w:sz w:val="24"/>
          <w:szCs w:val="24"/>
        </w:rPr>
        <w:t>сельского поселения;</w:t>
      </w:r>
      <w:proofErr w:type="gramEnd"/>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2) в удовлетворении жалобы отказывается.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5.10. </w:t>
      </w:r>
      <w:proofErr w:type="gramStart"/>
      <w:r w:rsidRPr="003F6AAA">
        <w:rPr>
          <w:rFonts w:ascii="Arial" w:hAnsi="Arial" w:cs="Arial"/>
          <w:bCs/>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3F6AAA">
        <w:rPr>
          <w:rFonts w:ascii="Arial" w:hAnsi="Arial" w:cs="Arial"/>
          <w:bCs/>
          <w:sz w:val="24"/>
          <w:szCs w:val="24"/>
        </w:rPr>
        <w:t xml:space="preserve"> ее регистрации.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bCs/>
          <w:sz w:val="24"/>
          <w:szCs w:val="24"/>
        </w:rPr>
        <w:t xml:space="preserve">5.11. </w:t>
      </w:r>
      <w:r w:rsidRPr="003F6AAA">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3F6AAA">
        <w:rPr>
          <w:rFonts w:ascii="Arial" w:hAnsi="Arial" w:cs="Arial"/>
          <w:sz w:val="24"/>
          <w:szCs w:val="24"/>
        </w:rPr>
        <w:lastRenderedPageBreak/>
        <w:t>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4) если обжалуемые действия являются правомерными.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bookmarkStart w:id="3" w:name="Par54"/>
      <w:bookmarkEnd w:id="3"/>
      <w:r w:rsidRPr="003F6AAA">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6AAA">
        <w:rPr>
          <w:rFonts w:ascii="Arial" w:hAnsi="Arial" w:cs="Arial"/>
          <w:bCs/>
          <w:sz w:val="24"/>
          <w:szCs w:val="24"/>
        </w:rPr>
        <w:t>неудобства</w:t>
      </w:r>
      <w:proofErr w:type="gramEnd"/>
      <w:r w:rsidRPr="003F6AAA">
        <w:rPr>
          <w:rFonts w:ascii="Arial" w:hAnsi="Arial" w:cs="Arial"/>
          <w:b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r w:rsidRPr="003F6AAA">
        <w:rPr>
          <w:rFonts w:ascii="Arial" w:hAnsi="Arial" w:cs="Arial"/>
          <w:bCs/>
          <w:sz w:val="24"/>
          <w:szCs w:val="24"/>
        </w:rPr>
        <w:t xml:space="preserve">5.15. В случае признания </w:t>
      </w:r>
      <w:proofErr w:type="gramStart"/>
      <w:r w:rsidRPr="003F6AAA">
        <w:rPr>
          <w:rFonts w:ascii="Arial" w:hAnsi="Arial" w:cs="Arial"/>
          <w:bCs/>
          <w:sz w:val="24"/>
          <w:szCs w:val="24"/>
        </w:rPr>
        <w:t>жалобы</w:t>
      </w:r>
      <w:proofErr w:type="gramEnd"/>
      <w:r w:rsidRPr="003F6AAA">
        <w:rPr>
          <w:rFonts w:ascii="Arial" w:hAnsi="Arial" w:cs="Arial"/>
          <w:bCs/>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r w:rsidRPr="003F6AAA">
        <w:rPr>
          <w:rFonts w:ascii="Arial" w:hAnsi="Arial" w:cs="Arial"/>
          <w:bCs/>
          <w:sz w:val="24"/>
          <w:szCs w:val="24"/>
        </w:rPr>
        <w:t xml:space="preserve">5.16. В случае установления в ходе или по результатам </w:t>
      </w:r>
      <w:proofErr w:type="gramStart"/>
      <w:r w:rsidRPr="003F6AAA">
        <w:rPr>
          <w:rFonts w:ascii="Arial" w:hAnsi="Arial" w:cs="Arial"/>
          <w:bCs/>
          <w:sz w:val="24"/>
          <w:szCs w:val="24"/>
        </w:rPr>
        <w:t>рассмотрения жалобы признаков состава административного правонарушения</w:t>
      </w:r>
      <w:proofErr w:type="gramEnd"/>
      <w:r w:rsidRPr="003F6AAA">
        <w:rPr>
          <w:rFonts w:ascii="Arial" w:hAnsi="Arial" w:cs="Arial"/>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spacing w:after="0" w:line="240" w:lineRule="auto"/>
        <w:ind w:firstLine="709"/>
        <w:jc w:val="both"/>
        <w:outlineLvl w:val="1"/>
        <w:rPr>
          <w:rFonts w:ascii="Arial" w:eastAsia="Times New Roman" w:hAnsi="Arial" w:cs="Arial"/>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bookmarkStart w:id="4" w:name="P638"/>
      <w:bookmarkEnd w:id="4"/>
      <w:r w:rsidRPr="003F6AAA">
        <w:rPr>
          <w:rFonts w:ascii="Arial" w:hAnsi="Arial" w:cs="Arial"/>
          <w:bCs/>
          <w:sz w:val="24"/>
          <w:szCs w:val="24"/>
          <w:lang w:eastAsia="ru-RU"/>
        </w:rPr>
        <w:lastRenderedPageBreak/>
        <w:t>Приложение № 1</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spacing w:after="0" w:line="240" w:lineRule="auto"/>
        <w:ind w:firstLine="709"/>
        <w:jc w:val="right"/>
        <w:rPr>
          <w:rFonts w:ascii="Arial" w:hAnsi="Arial" w:cs="Arial"/>
          <w:sz w:val="24"/>
          <w:szCs w:val="24"/>
        </w:rPr>
      </w:pP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1. Место нахождения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396630, Воронежская обл., Россошанский р-н, </w:t>
      </w:r>
      <w:proofErr w:type="spellStart"/>
      <w:r w:rsidRPr="003F6AAA">
        <w:rPr>
          <w:rFonts w:ascii="Arial" w:eastAsia="Times New Roman" w:hAnsi="Arial" w:cs="Arial"/>
          <w:sz w:val="24"/>
          <w:szCs w:val="24"/>
          <w:lang w:eastAsia="ru-RU"/>
        </w:rPr>
        <w:t>с</w:t>
      </w:r>
      <w:proofErr w:type="gramStart"/>
      <w:r w:rsidRPr="003F6AAA">
        <w:rPr>
          <w:rFonts w:ascii="Arial" w:eastAsia="Times New Roman" w:hAnsi="Arial" w:cs="Arial"/>
          <w:sz w:val="24"/>
          <w:szCs w:val="24"/>
          <w:lang w:eastAsia="ru-RU"/>
        </w:rPr>
        <w:t>.Е</w:t>
      </w:r>
      <w:proofErr w:type="gramEnd"/>
      <w:r w:rsidRPr="003F6AAA">
        <w:rPr>
          <w:rFonts w:ascii="Arial" w:eastAsia="Times New Roman" w:hAnsi="Arial" w:cs="Arial"/>
          <w:sz w:val="24"/>
          <w:szCs w:val="24"/>
          <w:lang w:eastAsia="ru-RU"/>
        </w:rPr>
        <w:t>встратовка</w:t>
      </w:r>
      <w:proofErr w:type="spellEnd"/>
      <w:r w:rsidRPr="003F6AAA">
        <w:rPr>
          <w:rFonts w:ascii="Arial" w:eastAsia="Times New Roman" w:hAnsi="Arial" w:cs="Arial"/>
          <w:sz w:val="24"/>
          <w:szCs w:val="24"/>
          <w:lang w:eastAsia="ru-RU"/>
        </w:rPr>
        <w:t>, ул.Пролетарская, 2.</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График работы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сельского поселения:</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понедельник - пятница: с 08.00 до 16.00 ч.;</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перерыв: с 12.00 до 13.00 ч.</w:t>
      </w:r>
    </w:p>
    <w:p w:rsidR="00AF4743" w:rsidRPr="003F6AAA"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Официальный сайт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  </w:t>
      </w:r>
      <w:hyperlink r:id="rId7" w:history="1">
        <w:r w:rsidRPr="003F6AAA">
          <w:rPr>
            <w:rStyle w:val="a6"/>
            <w:rFonts w:ascii="Arial" w:eastAsia="Times New Roman" w:hAnsi="Arial" w:cs="Arial"/>
            <w:sz w:val="24"/>
            <w:szCs w:val="24"/>
            <w:lang w:val="en-US" w:eastAsia="ru-RU"/>
          </w:rPr>
          <w:t>http</w:t>
        </w:r>
        <w:r w:rsidRPr="003F6AAA">
          <w:rPr>
            <w:rStyle w:val="a6"/>
            <w:rFonts w:ascii="Arial" w:eastAsia="Times New Roman" w:hAnsi="Arial" w:cs="Arial"/>
            <w:sz w:val="24"/>
            <w:szCs w:val="24"/>
            <w:lang w:eastAsia="ru-RU"/>
          </w:rPr>
          <w:t>://</w:t>
        </w:r>
        <w:r w:rsidRPr="003F6AAA">
          <w:rPr>
            <w:rStyle w:val="a6"/>
            <w:rFonts w:ascii="Arial" w:eastAsia="Times New Roman" w:hAnsi="Arial" w:cs="Arial"/>
            <w:sz w:val="24"/>
            <w:szCs w:val="24"/>
            <w:lang w:val="en-US" w:eastAsia="ru-RU"/>
          </w:rPr>
          <w:t>evstratovka</w:t>
        </w:r>
        <w:r w:rsidRPr="003F6AAA">
          <w:rPr>
            <w:rStyle w:val="a6"/>
            <w:rFonts w:ascii="Arial" w:eastAsia="Times New Roman" w:hAnsi="Arial" w:cs="Arial"/>
            <w:sz w:val="24"/>
            <w:szCs w:val="24"/>
            <w:lang w:eastAsia="ru-RU"/>
          </w:rPr>
          <w:t>.</w:t>
        </w:r>
        <w:r w:rsidRPr="003F6AAA">
          <w:rPr>
            <w:rStyle w:val="a6"/>
            <w:rFonts w:ascii="Arial" w:eastAsia="Times New Roman" w:hAnsi="Arial" w:cs="Arial"/>
            <w:sz w:val="24"/>
            <w:szCs w:val="24"/>
            <w:lang w:val="en-US" w:eastAsia="ru-RU"/>
          </w:rPr>
          <w:t>rossoshmr</w:t>
        </w:r>
        <w:r w:rsidRPr="003F6AAA">
          <w:rPr>
            <w:rStyle w:val="a6"/>
            <w:rFonts w:ascii="Arial" w:eastAsia="Times New Roman" w:hAnsi="Arial" w:cs="Arial"/>
            <w:sz w:val="24"/>
            <w:szCs w:val="24"/>
            <w:lang w:eastAsia="ru-RU"/>
          </w:rPr>
          <w:t>.</w:t>
        </w:r>
        <w:r w:rsidRPr="003F6AAA">
          <w:rPr>
            <w:rStyle w:val="a6"/>
            <w:rFonts w:ascii="Arial" w:eastAsia="Times New Roman" w:hAnsi="Arial" w:cs="Arial"/>
            <w:sz w:val="24"/>
            <w:szCs w:val="24"/>
            <w:lang w:val="en-US" w:eastAsia="ru-RU"/>
          </w:rPr>
          <w:t>ru</w:t>
        </w:r>
        <w:r w:rsidRPr="003F6AAA">
          <w:rPr>
            <w:rStyle w:val="a6"/>
            <w:rFonts w:ascii="Arial" w:eastAsia="Times New Roman" w:hAnsi="Arial" w:cs="Arial"/>
            <w:sz w:val="24"/>
            <w:szCs w:val="24"/>
            <w:lang w:eastAsia="ru-RU"/>
          </w:rPr>
          <w:t>/</w:t>
        </w:r>
      </w:hyperlink>
      <w:r w:rsidRPr="003F6AAA">
        <w:rPr>
          <w:rFonts w:ascii="Arial" w:eastAsia="Times New Roman" w:hAnsi="Arial" w:cs="Arial"/>
          <w:sz w:val="24"/>
          <w:szCs w:val="24"/>
          <w:lang w:eastAsia="ru-RU"/>
        </w:rPr>
        <w:t xml:space="preserve">. Адрес электронной почты администрации </w:t>
      </w:r>
      <w:r w:rsidR="00C503F3">
        <w:rPr>
          <w:rFonts w:ascii="Arial" w:eastAsia="Times New Roman" w:hAnsi="Arial" w:cs="Arial"/>
          <w:sz w:val="24"/>
          <w:szCs w:val="24"/>
          <w:lang w:eastAsia="ru-RU"/>
        </w:rPr>
        <w:t>Шекаловского</w:t>
      </w:r>
      <w:r w:rsidRPr="003F6AAA">
        <w:rPr>
          <w:rFonts w:ascii="Arial" w:eastAsia="Times New Roman" w:hAnsi="Arial" w:cs="Arial"/>
          <w:sz w:val="24"/>
          <w:szCs w:val="24"/>
          <w:lang w:eastAsia="ru-RU"/>
        </w:rPr>
        <w:t xml:space="preserve"> сельского поселения:  </w:t>
      </w:r>
      <w:proofErr w:type="spellStart"/>
      <w:r w:rsidRPr="003F6AAA">
        <w:rPr>
          <w:rFonts w:ascii="Arial" w:eastAsia="Times New Roman" w:hAnsi="Arial" w:cs="Arial"/>
          <w:sz w:val="24"/>
          <w:szCs w:val="24"/>
          <w:lang w:val="en-US" w:eastAsia="ru-RU"/>
        </w:rPr>
        <w:t>ewstradm</w:t>
      </w:r>
      <w:proofErr w:type="spellEnd"/>
      <w:r w:rsidRPr="003F6AAA">
        <w:rPr>
          <w:rFonts w:ascii="Arial" w:eastAsia="Times New Roman" w:hAnsi="Arial" w:cs="Arial"/>
          <w:sz w:val="24"/>
          <w:szCs w:val="24"/>
          <w:lang w:eastAsia="ru-RU"/>
        </w:rPr>
        <w:t>@</w:t>
      </w:r>
      <w:proofErr w:type="spellStart"/>
      <w:r w:rsidRPr="003F6AAA">
        <w:rPr>
          <w:rFonts w:ascii="Arial" w:eastAsia="Times New Roman" w:hAnsi="Arial" w:cs="Arial"/>
          <w:sz w:val="24"/>
          <w:szCs w:val="24"/>
          <w:lang w:val="en-US" w:eastAsia="ru-RU"/>
        </w:rPr>
        <w:t>yandex</w:t>
      </w:r>
      <w:proofErr w:type="spellEnd"/>
      <w:r w:rsidRPr="003F6AAA">
        <w:rPr>
          <w:rFonts w:ascii="Arial" w:eastAsia="Times New Roman" w:hAnsi="Arial" w:cs="Arial"/>
          <w:sz w:val="24"/>
          <w:szCs w:val="24"/>
          <w:lang w:eastAsia="ru-RU"/>
        </w:rPr>
        <w:t>.</w:t>
      </w:r>
      <w:proofErr w:type="spellStart"/>
      <w:r w:rsidRPr="003F6AAA">
        <w:rPr>
          <w:rFonts w:ascii="Arial" w:eastAsia="Times New Roman" w:hAnsi="Arial" w:cs="Arial"/>
          <w:sz w:val="24"/>
          <w:szCs w:val="24"/>
          <w:lang w:val="en-US" w:eastAsia="ru-RU"/>
        </w:rPr>
        <w:t>ru</w:t>
      </w:r>
      <w:proofErr w:type="spellEnd"/>
      <w:r w:rsidRPr="003F6AAA">
        <w:rPr>
          <w:rFonts w:ascii="Arial" w:eastAsia="Times New Roman" w:hAnsi="Arial" w:cs="Arial"/>
          <w:sz w:val="24"/>
          <w:szCs w:val="24"/>
          <w:lang w:eastAsia="ru-RU"/>
        </w:rPr>
        <w:t>.</w:t>
      </w:r>
    </w:p>
    <w:p w:rsidR="00AF4743" w:rsidRPr="00C503F3" w:rsidRDefault="00AF4743" w:rsidP="00AF4743">
      <w:pPr>
        <w:autoSpaceDE w:val="0"/>
        <w:autoSpaceDN w:val="0"/>
        <w:adjustRightInd w:val="0"/>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 xml:space="preserve">2. Телефоны для справок: 8(47396) </w:t>
      </w:r>
      <w:r w:rsidRPr="00C503F3">
        <w:rPr>
          <w:rFonts w:ascii="Arial" w:eastAsia="Times New Roman" w:hAnsi="Arial" w:cs="Arial"/>
          <w:sz w:val="24"/>
          <w:szCs w:val="24"/>
          <w:lang w:eastAsia="ru-RU"/>
        </w:rPr>
        <w:t>7-25-25.</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 Автономное учреждение Воронежской области "</w:t>
      </w:r>
      <w:proofErr w:type="gramStart"/>
      <w:r w:rsidRPr="003F6AAA">
        <w:rPr>
          <w:rFonts w:ascii="Arial" w:eastAsia="Times New Roman" w:hAnsi="Arial" w:cs="Arial"/>
          <w:sz w:val="24"/>
          <w:szCs w:val="24"/>
          <w:lang w:eastAsia="ru-RU"/>
        </w:rPr>
        <w:t>Многофункциональный</w:t>
      </w:r>
      <w:proofErr w:type="gramEnd"/>
      <w:r w:rsidRPr="003F6AAA">
        <w:rPr>
          <w:rFonts w:ascii="Arial" w:eastAsia="Times New Roman" w:hAnsi="Arial" w:cs="Arial"/>
          <w:sz w:val="24"/>
          <w:szCs w:val="24"/>
          <w:lang w:eastAsia="ru-RU"/>
        </w:rPr>
        <w:t xml:space="preserve"> центр предоставления государственных и муниципальных услуг" (далее -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Телефон для справок АУ "МФЦ": (473) 226-99-99.</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Официальный сайт АУ "МФЦ" в сети Интернет: mfc.vrn.ru.</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Адрес электронной почты АУ "МФЦ": odno-okno@mail.ru.</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График работы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вторник, четверг, пятница: с 09.00 до 18.00;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среда: с 11.00 до 20.00;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суббота: с 09.00 до 16.45.</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3.2. Место нахождения филиала АУ «МФЦ» в муниципальном районе:</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396650, Воронежская обл., г. Россошь, ул. Пролетарская, 76.</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Телефон для справок филиала АУ «МФЦ»: (847396) 5-01-07, 5-00-67.</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График работы филиала АУ «МФЦ»:</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понедельник: с 08.00 до 17.00;</w:t>
      </w:r>
    </w:p>
    <w:p w:rsidR="00AF4743" w:rsidRPr="003F6AAA" w:rsidRDefault="00AF4743" w:rsidP="00AF4743">
      <w:pPr>
        <w:spacing w:after="0" w:line="240" w:lineRule="auto"/>
        <w:ind w:firstLine="709"/>
        <w:jc w:val="both"/>
        <w:rPr>
          <w:rFonts w:ascii="Arial" w:eastAsia="Times New Roman" w:hAnsi="Arial" w:cs="Arial"/>
          <w:sz w:val="24"/>
          <w:szCs w:val="24"/>
          <w:lang w:eastAsia="ru-RU"/>
        </w:rPr>
      </w:pPr>
      <w:r w:rsidRPr="003F6AAA">
        <w:rPr>
          <w:rFonts w:ascii="Arial" w:eastAsia="Times New Roman" w:hAnsi="Arial" w:cs="Arial"/>
          <w:sz w:val="24"/>
          <w:szCs w:val="24"/>
          <w:lang w:eastAsia="ru-RU"/>
        </w:rPr>
        <w:t>вторник, среда, четверг, пятница: с 08.00 до 20.00;</w:t>
      </w:r>
    </w:p>
    <w:p w:rsidR="00AF4743" w:rsidRPr="003F6AAA" w:rsidRDefault="00AF4743" w:rsidP="00AF4743">
      <w:pPr>
        <w:spacing w:after="0" w:line="240" w:lineRule="auto"/>
        <w:ind w:firstLine="709"/>
        <w:jc w:val="both"/>
        <w:rPr>
          <w:rFonts w:ascii="Arial" w:eastAsia="Times New Roman" w:hAnsi="Arial" w:cs="Arial"/>
          <w:color w:val="000000"/>
          <w:sz w:val="24"/>
          <w:szCs w:val="24"/>
          <w:lang w:eastAsia="ru-RU"/>
        </w:rPr>
      </w:pPr>
      <w:r w:rsidRPr="003F6AAA">
        <w:rPr>
          <w:rFonts w:ascii="Arial" w:eastAsia="Times New Roman" w:hAnsi="Arial" w:cs="Arial"/>
          <w:sz w:val="24"/>
          <w:szCs w:val="24"/>
          <w:lang w:eastAsia="ru-RU"/>
        </w:rPr>
        <w:t>суббота: с 08.00 до 15.45.</w:t>
      </w: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AF4743" w:rsidRPr="003F6AAA" w:rsidRDefault="00AF4743" w:rsidP="00FA7211">
      <w:pPr>
        <w:widowControl w:val="0"/>
        <w:autoSpaceDE w:val="0"/>
        <w:autoSpaceDN w:val="0"/>
        <w:spacing w:after="0" w:line="240" w:lineRule="auto"/>
        <w:ind w:firstLine="709"/>
        <w:jc w:val="right"/>
        <w:rPr>
          <w:rFonts w:ascii="Arial" w:hAnsi="Arial" w:cs="Arial"/>
          <w:bCs/>
          <w:sz w:val="24"/>
          <w:szCs w:val="24"/>
          <w:lang w:eastAsia="ru-RU"/>
        </w:rPr>
      </w:pPr>
    </w:p>
    <w:p w:rsidR="00FA7211" w:rsidRPr="003F6AAA" w:rsidRDefault="00FA7211" w:rsidP="00FA7211">
      <w:pPr>
        <w:widowControl w:val="0"/>
        <w:autoSpaceDE w:val="0"/>
        <w:autoSpaceDN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Приложение № 2</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r w:rsidRPr="003F6AAA">
        <w:rPr>
          <w:rFonts w:ascii="Arial" w:hAnsi="Arial" w:cs="Arial"/>
          <w:bCs/>
          <w:sz w:val="24"/>
          <w:szCs w:val="24"/>
          <w:lang w:eastAsia="ru-RU"/>
        </w:rPr>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C503F3">
        <w:rPr>
          <w:rFonts w:ascii="Arial" w:hAnsi="Arial" w:cs="Arial"/>
          <w:bCs/>
          <w:sz w:val="24"/>
          <w:szCs w:val="24"/>
          <w:lang w:eastAsia="ru-RU"/>
        </w:rPr>
        <w:t>Шекаловского</w:t>
      </w:r>
      <w:r w:rsidRPr="003F6AAA">
        <w:rPr>
          <w:rFonts w:ascii="Arial" w:hAnsi="Arial" w:cs="Arial"/>
          <w:bCs/>
          <w:sz w:val="24"/>
          <w:szCs w:val="24"/>
          <w:lang w:eastAsia="ru-RU"/>
        </w:rPr>
        <w:t xml:space="preserve"> сельского поселения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 </w:t>
      </w:r>
      <w:r w:rsidR="00641CE4" w:rsidRPr="003F6AAA">
        <w:rPr>
          <w:rFonts w:ascii="Arial" w:hAnsi="Arial" w:cs="Arial"/>
          <w:bCs/>
          <w:sz w:val="24"/>
          <w:szCs w:val="24"/>
          <w:lang w:eastAsia="ru-RU"/>
        </w:rPr>
        <w:t>Россошанского</w:t>
      </w:r>
      <w:r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proofErr w:type="gramStart"/>
      <w:r w:rsidRPr="003F6AAA">
        <w:rPr>
          <w:rFonts w:ascii="Arial" w:hAnsi="Arial" w:cs="Arial"/>
          <w:sz w:val="24"/>
          <w:szCs w:val="24"/>
        </w:rPr>
        <w:t xml:space="preserve">(наименование заявителя - юридического </w:t>
      </w:r>
      <w:proofErr w:type="gramEnd"/>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лица, 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(Ф.И.О. заявителя - физического лица,</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 xml:space="preserve">(почтовый адрес и (или) адрес электронной </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утверждении схемы расположения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 кадастровом плане территории с целью его раздела</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целях раздела земельного участка площадью ___________ кв. м с кадастровым номером _____________________, расположенного по адресу: 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3F6AAA">
        <w:rPr>
          <w:rFonts w:ascii="Arial" w:hAnsi="Arial" w:cs="Arial"/>
          <w:bCs/>
          <w:sz w:val="24"/>
          <w:szCs w:val="24"/>
          <w:lang w:eastAsia="ru-RU"/>
        </w:rPr>
        <w:t>нужное</w:t>
      </w:r>
      <w:proofErr w:type="gramEnd"/>
      <w:r w:rsidRPr="003F6AAA">
        <w:rPr>
          <w:rFonts w:ascii="Arial" w:hAnsi="Arial" w:cs="Arial"/>
          <w:bCs/>
          <w:sz w:val="24"/>
          <w:szCs w:val="24"/>
          <w:lang w:eastAsia="ru-RU"/>
        </w:rPr>
        <w:t xml:space="preserve"> подчеркнуть), прошу утвердить прилагаемую схему расположения земельного участка.</w:t>
      </w: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 (</w:t>
      </w:r>
      <w:proofErr w:type="gramStart"/>
      <w:r w:rsidRPr="003F6AAA">
        <w:rPr>
          <w:rFonts w:ascii="Arial" w:hAnsi="Arial" w:cs="Arial"/>
          <w:sz w:val="24"/>
          <w:szCs w:val="24"/>
        </w:rPr>
        <w:t>нужное</w:t>
      </w:r>
      <w:proofErr w:type="gramEnd"/>
      <w:r w:rsidRPr="003F6AAA">
        <w:rPr>
          <w:rFonts w:ascii="Arial" w:hAnsi="Arial" w:cs="Arial"/>
          <w:sz w:val="24"/>
          <w:szCs w:val="24"/>
        </w:rPr>
        <w:t xml:space="preserve">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lastRenderedPageBreak/>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C503F3">
        <w:rPr>
          <w:rFonts w:ascii="Arial" w:hAnsi="Arial" w:cs="Arial"/>
          <w:bCs/>
          <w:sz w:val="24"/>
          <w:szCs w:val="24"/>
          <w:lang w:eastAsia="ru-RU"/>
        </w:rPr>
        <w:t>Шекаловского</w:t>
      </w:r>
      <w:r w:rsidRPr="003F6AAA">
        <w:rPr>
          <w:rFonts w:ascii="Arial" w:hAnsi="Arial" w:cs="Arial"/>
          <w:bCs/>
          <w:sz w:val="24"/>
          <w:szCs w:val="24"/>
          <w:lang w:eastAsia="ru-RU"/>
        </w:rPr>
        <w:t xml:space="preserve"> сельского поселения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 </w:t>
      </w:r>
      <w:r w:rsidR="00641CE4" w:rsidRPr="003F6AAA">
        <w:rPr>
          <w:rFonts w:ascii="Arial" w:hAnsi="Arial" w:cs="Arial"/>
          <w:bCs/>
          <w:sz w:val="24"/>
          <w:szCs w:val="24"/>
          <w:lang w:eastAsia="ru-RU"/>
        </w:rPr>
        <w:t>Россошанского</w:t>
      </w:r>
      <w:r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proofErr w:type="gramStart"/>
      <w:r w:rsidRPr="003F6AAA">
        <w:rPr>
          <w:rFonts w:ascii="Arial" w:hAnsi="Arial" w:cs="Arial"/>
          <w:sz w:val="24"/>
          <w:szCs w:val="24"/>
        </w:rPr>
        <w:t>(наименование заявителя - юридического лица,</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(Ф.И.О. заявителя - физического лица,</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 xml:space="preserve">(почтовый адрес и (или) адрес электронной </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 разделе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proofErr w:type="gramStart"/>
      <w:r w:rsidRPr="003F6AAA">
        <w:rPr>
          <w:rFonts w:ascii="Arial" w:hAnsi="Arial" w:cs="Arial"/>
          <w:bCs/>
          <w:sz w:val="24"/>
          <w:szCs w:val="24"/>
          <w:lang w:eastAsia="ru-RU"/>
        </w:rPr>
        <w:t>находящегося</w:t>
      </w:r>
      <w:proofErr w:type="gramEnd"/>
      <w:r w:rsidRPr="003F6AAA">
        <w:rPr>
          <w:rFonts w:ascii="Arial" w:hAnsi="Arial" w:cs="Arial"/>
          <w:bCs/>
          <w:sz w:val="24"/>
          <w:szCs w:val="24"/>
          <w:lang w:eastAsia="ru-RU"/>
        </w:rPr>
        <w:t xml:space="preserve"> в муниципальной собственности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 на следующие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tbl>
      <w:tblPr>
        <w:tblW w:w="9585" w:type="dxa"/>
        <w:tblInd w:w="62" w:type="dxa"/>
        <w:tblLayout w:type="fixed"/>
        <w:tblCellMar>
          <w:top w:w="102" w:type="dxa"/>
          <w:left w:w="62" w:type="dxa"/>
          <w:bottom w:w="102" w:type="dxa"/>
          <w:right w:w="62" w:type="dxa"/>
        </w:tblCellMar>
        <w:tblLook w:val="04A0"/>
      </w:tblPr>
      <w:tblGrid>
        <w:gridCol w:w="567"/>
        <w:gridCol w:w="3346"/>
        <w:gridCol w:w="1134"/>
        <w:gridCol w:w="2269"/>
        <w:gridCol w:w="2269"/>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w:t>
            </w:r>
            <w:proofErr w:type="gramStart"/>
            <w:r w:rsidRPr="003F6AAA">
              <w:rPr>
                <w:rFonts w:ascii="Arial" w:hAnsi="Arial" w:cs="Arial"/>
                <w:bCs/>
                <w:sz w:val="24"/>
                <w:szCs w:val="24"/>
                <w:lang w:eastAsia="ru-RU"/>
              </w:rPr>
              <w:t>п</w:t>
            </w:r>
            <w:proofErr w:type="gramEnd"/>
            <w:r w:rsidRPr="003F6AAA">
              <w:rPr>
                <w:rFonts w:ascii="Arial" w:hAnsi="Arial" w:cs="Arial"/>
                <w:bCs/>
                <w:sz w:val="24"/>
                <w:szCs w:val="24"/>
                <w:lang w:eastAsia="ru-RU"/>
              </w:rPr>
              <w:t>/п</w:t>
            </w:r>
          </w:p>
        </w:tc>
        <w:tc>
          <w:tcPr>
            <w:tcW w:w="3345"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Кадастровый квартал</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p>
        </w:tc>
      </w:tr>
    </w:tbl>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w:t>
      </w:r>
      <w:r w:rsidRPr="003F6AAA">
        <w:rPr>
          <w:rFonts w:ascii="Arial" w:hAnsi="Arial" w:cs="Arial"/>
          <w:sz w:val="24"/>
          <w:szCs w:val="24"/>
        </w:rPr>
        <w:lastRenderedPageBreak/>
        <w:t>______________________________________________________________(</w:t>
      </w:r>
      <w:proofErr w:type="gramStart"/>
      <w:r w:rsidRPr="003F6AAA">
        <w:rPr>
          <w:rFonts w:ascii="Arial" w:hAnsi="Arial" w:cs="Arial"/>
          <w:sz w:val="24"/>
          <w:szCs w:val="24"/>
        </w:rPr>
        <w:t>нужное</w:t>
      </w:r>
      <w:proofErr w:type="gramEnd"/>
      <w:r w:rsidRPr="003F6AAA">
        <w:rPr>
          <w:rFonts w:ascii="Arial" w:hAnsi="Arial" w:cs="Arial"/>
          <w:sz w:val="24"/>
          <w:szCs w:val="24"/>
        </w:rPr>
        <w:t xml:space="preserve">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 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spacing w:after="0" w:line="240" w:lineRule="auto"/>
        <w:ind w:firstLine="709"/>
        <w:jc w:val="both"/>
        <w:rPr>
          <w:rFonts w:ascii="Arial" w:hAnsi="Arial" w:cs="Arial"/>
          <w:sz w:val="24"/>
          <w:szCs w:val="24"/>
        </w:rPr>
        <w:sectPr w:rsidR="00FA7211" w:rsidRPr="003F6AAA" w:rsidSect="00641CE4">
          <w:pgSz w:w="11905" w:h="16838"/>
          <w:pgMar w:top="2268" w:right="567" w:bottom="567" w:left="1701" w:header="0" w:footer="0" w:gutter="0"/>
          <w:cols w:space="720"/>
        </w:sectPr>
      </w:pPr>
    </w:p>
    <w:p w:rsidR="00FA7211" w:rsidRPr="003F6AAA" w:rsidRDefault="00FA7211" w:rsidP="00FA7211">
      <w:pPr>
        <w:autoSpaceDE w:val="0"/>
        <w:autoSpaceDN w:val="0"/>
        <w:adjustRightInd w:val="0"/>
        <w:spacing w:after="0" w:line="240" w:lineRule="auto"/>
        <w:ind w:firstLine="709"/>
        <w:jc w:val="right"/>
        <w:outlineLvl w:val="1"/>
        <w:rPr>
          <w:rFonts w:ascii="Arial" w:hAnsi="Arial" w:cs="Arial"/>
          <w:bCs/>
          <w:sz w:val="24"/>
          <w:szCs w:val="24"/>
          <w:lang w:eastAsia="ru-RU"/>
        </w:rPr>
      </w:pPr>
      <w:r w:rsidRPr="003F6AAA">
        <w:rPr>
          <w:rFonts w:ascii="Arial" w:hAnsi="Arial" w:cs="Arial"/>
          <w:bCs/>
          <w:sz w:val="24"/>
          <w:szCs w:val="24"/>
          <w:lang w:eastAsia="ru-RU"/>
        </w:rPr>
        <w:lastRenderedPageBreak/>
        <w:t>Приложение № 3</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r w:rsidRPr="003F6AAA">
        <w:rPr>
          <w:rFonts w:ascii="Arial" w:hAnsi="Arial" w:cs="Arial"/>
          <w:bCs/>
          <w:sz w:val="24"/>
          <w:szCs w:val="24"/>
          <w:lang w:eastAsia="ru-RU"/>
        </w:rPr>
        <w:t>Форма заявления</w:t>
      </w:r>
    </w:p>
    <w:p w:rsidR="00FA7211" w:rsidRPr="003F6AAA" w:rsidRDefault="00FA7211" w:rsidP="00FA7211">
      <w:pPr>
        <w:autoSpaceDE w:val="0"/>
        <w:autoSpaceDN w:val="0"/>
        <w:adjustRightInd w:val="0"/>
        <w:spacing w:after="0" w:line="240" w:lineRule="auto"/>
        <w:ind w:firstLine="709"/>
        <w:jc w:val="right"/>
        <w:outlineLvl w:val="2"/>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C503F3">
        <w:rPr>
          <w:rFonts w:ascii="Arial" w:hAnsi="Arial" w:cs="Arial"/>
          <w:bCs/>
          <w:sz w:val="24"/>
          <w:szCs w:val="24"/>
          <w:lang w:eastAsia="ru-RU"/>
        </w:rPr>
        <w:t>Шекаловского</w:t>
      </w:r>
      <w:r w:rsidRPr="003F6AAA">
        <w:rPr>
          <w:rFonts w:ascii="Arial" w:hAnsi="Arial" w:cs="Arial"/>
          <w:bCs/>
          <w:sz w:val="24"/>
          <w:szCs w:val="24"/>
          <w:lang w:eastAsia="ru-RU"/>
        </w:rPr>
        <w:t xml:space="preserve"> сельского поселения </w:t>
      </w:r>
    </w:p>
    <w:p w:rsidR="00FA7211" w:rsidRPr="003F6AAA" w:rsidRDefault="00641CE4"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Россошанского</w:t>
      </w:r>
      <w:r w:rsidR="00FA7211"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 xml:space="preserve"> (Фамилия И.О.) </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proofErr w:type="gramStart"/>
      <w:r w:rsidRPr="003F6AAA">
        <w:rPr>
          <w:rFonts w:ascii="Arial" w:hAnsi="Arial" w:cs="Arial"/>
          <w:sz w:val="24"/>
          <w:szCs w:val="24"/>
        </w:rPr>
        <w:t xml:space="preserve">(наименование заявителя - юридического </w:t>
      </w:r>
      <w:proofErr w:type="gramEnd"/>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proofErr w:type="spellStart"/>
      <w:r w:rsidRPr="003F6AAA">
        <w:rPr>
          <w:rFonts w:ascii="Arial" w:hAnsi="Arial" w:cs="Arial"/>
          <w:sz w:val="24"/>
          <w:szCs w:val="24"/>
        </w:rPr>
        <w:t>лица</w:t>
      </w:r>
      <w:proofErr w:type="gramStart"/>
      <w:r w:rsidRPr="003F6AAA">
        <w:rPr>
          <w:rFonts w:ascii="Arial" w:hAnsi="Arial" w:cs="Arial"/>
          <w:sz w:val="24"/>
          <w:szCs w:val="24"/>
        </w:rPr>
        <w:t>,м</w:t>
      </w:r>
      <w:proofErr w:type="gramEnd"/>
      <w:r w:rsidRPr="003F6AAA">
        <w:rPr>
          <w:rFonts w:ascii="Arial" w:hAnsi="Arial" w:cs="Arial"/>
          <w:sz w:val="24"/>
          <w:szCs w:val="24"/>
        </w:rPr>
        <w:t>есто</w:t>
      </w:r>
      <w:proofErr w:type="spellEnd"/>
      <w:r w:rsidRPr="003F6AAA">
        <w:rPr>
          <w:rFonts w:ascii="Arial" w:hAnsi="Arial" w:cs="Arial"/>
          <w:sz w:val="24"/>
          <w:szCs w:val="24"/>
        </w:rPr>
        <w:t xml:space="preserve">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_____________________________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(Ф.И.О. заявителя - физического лица,</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 xml:space="preserve">(почтовый адрес и (или) адрес электронной </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утверждении схемы расположения земельного участка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на кадастровом плане территории при объединении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w:t>
      </w:r>
      <w:proofErr w:type="gramStart"/>
      <w:r w:rsidRPr="003F6AAA">
        <w:rPr>
          <w:rFonts w:ascii="Arial" w:hAnsi="Arial" w:cs="Arial"/>
          <w:bCs/>
          <w:sz w:val="24"/>
          <w:szCs w:val="24"/>
          <w:lang w:eastAsia="ru-RU"/>
        </w:rPr>
        <w:t>нужное</w:t>
      </w:r>
      <w:proofErr w:type="gramEnd"/>
      <w:r w:rsidRPr="003F6AAA">
        <w:rPr>
          <w:rFonts w:ascii="Arial" w:hAnsi="Arial" w:cs="Arial"/>
          <w:bCs/>
          <w:sz w:val="24"/>
          <w:szCs w:val="24"/>
          <w:lang w:eastAsia="ru-RU"/>
        </w:rPr>
        <w:t xml:space="preserve">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roofErr w:type="gramStart"/>
      <w:r w:rsidRPr="003F6AAA">
        <w:rPr>
          <w:rFonts w:ascii="Arial" w:hAnsi="Arial" w:cs="Arial"/>
          <w:bCs/>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F6AAA">
        <w:rPr>
          <w:rFonts w:ascii="Arial" w:hAnsi="Arial" w:cs="Arial"/>
          <w:bCs/>
          <w:sz w:val="24"/>
          <w:szCs w:val="24"/>
          <w:lang w:eastAsia="ru-RU"/>
        </w:rPr>
        <w:t xml:space="preserve">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Форма заявления</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 xml:space="preserve">Главе </w:t>
      </w:r>
      <w:r w:rsidR="00C503F3">
        <w:rPr>
          <w:rFonts w:ascii="Arial" w:hAnsi="Arial" w:cs="Arial"/>
          <w:bCs/>
          <w:sz w:val="24"/>
          <w:szCs w:val="24"/>
          <w:lang w:eastAsia="ru-RU"/>
        </w:rPr>
        <w:t>Шекаловского</w:t>
      </w:r>
      <w:r w:rsidRPr="003F6AAA">
        <w:rPr>
          <w:rFonts w:ascii="Arial" w:hAnsi="Arial" w:cs="Arial"/>
          <w:bCs/>
          <w:sz w:val="24"/>
          <w:szCs w:val="24"/>
          <w:lang w:eastAsia="ru-RU"/>
        </w:rPr>
        <w:t xml:space="preserve"> сельского поселения </w:t>
      </w:r>
    </w:p>
    <w:p w:rsidR="00FA7211" w:rsidRPr="003F6AAA" w:rsidRDefault="00641CE4"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Россошанского</w:t>
      </w:r>
      <w:r w:rsidR="00FA7211" w:rsidRPr="003F6AAA">
        <w:rPr>
          <w:rFonts w:ascii="Arial" w:hAnsi="Arial" w:cs="Arial"/>
          <w:bCs/>
          <w:sz w:val="24"/>
          <w:szCs w:val="24"/>
          <w:lang w:eastAsia="ru-RU"/>
        </w:rPr>
        <w:t xml:space="preserve"> </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муниципального района</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(Фамилия И.О.)</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tabs>
          <w:tab w:val="left" w:pos="1276"/>
        </w:tabs>
        <w:autoSpaceDE w:val="0"/>
        <w:autoSpaceDN w:val="0"/>
        <w:adjustRightInd w:val="0"/>
        <w:spacing w:after="0" w:line="240" w:lineRule="auto"/>
        <w:ind w:firstLine="709"/>
        <w:contextualSpacing/>
        <w:jc w:val="right"/>
        <w:rPr>
          <w:rFonts w:ascii="Arial" w:hAnsi="Arial" w:cs="Arial"/>
          <w:sz w:val="24"/>
          <w:szCs w:val="24"/>
        </w:rPr>
      </w:pPr>
      <w:proofErr w:type="gramStart"/>
      <w:r w:rsidRPr="003F6AAA">
        <w:rPr>
          <w:rFonts w:ascii="Arial" w:hAnsi="Arial" w:cs="Arial"/>
          <w:sz w:val="24"/>
          <w:szCs w:val="24"/>
        </w:rPr>
        <w:t>(наименование заявителя - юридического лица,</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место нахождения)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_____________________________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(ОГРН, ИНН) </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(Ф.И.О. заявителя - физического лица,</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паспортные данные, место жительства)</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______________________________</w:t>
      </w:r>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proofErr w:type="gramStart"/>
      <w:r w:rsidRPr="003F6AAA">
        <w:rPr>
          <w:rFonts w:ascii="Arial" w:hAnsi="Arial" w:cs="Arial"/>
          <w:sz w:val="24"/>
          <w:szCs w:val="24"/>
        </w:rPr>
        <w:t xml:space="preserve">(почтовый адрес и (или) адрес электронной </w:t>
      </w:r>
      <w:proofErr w:type="gramEnd"/>
    </w:p>
    <w:p w:rsidR="00FA7211" w:rsidRPr="003F6AAA" w:rsidRDefault="00FA7211" w:rsidP="00FA7211">
      <w:pPr>
        <w:autoSpaceDE w:val="0"/>
        <w:autoSpaceDN w:val="0"/>
        <w:adjustRightInd w:val="0"/>
        <w:spacing w:after="0" w:line="240" w:lineRule="auto"/>
        <w:ind w:firstLine="709"/>
        <w:jc w:val="right"/>
        <w:rPr>
          <w:rFonts w:ascii="Arial" w:hAnsi="Arial" w:cs="Arial"/>
          <w:sz w:val="24"/>
          <w:szCs w:val="24"/>
        </w:rPr>
      </w:pPr>
      <w:r w:rsidRPr="003F6AAA">
        <w:rPr>
          <w:rFonts w:ascii="Arial" w:hAnsi="Arial" w:cs="Arial"/>
          <w:sz w:val="24"/>
          <w:szCs w:val="24"/>
        </w:rPr>
        <w:t xml:space="preserve"> почты, телефон)</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ЗАЯВЛЕНИЕ</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об объединении земельных участков,</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proofErr w:type="gramStart"/>
      <w:r w:rsidRPr="003F6AAA">
        <w:rPr>
          <w:rFonts w:ascii="Arial" w:hAnsi="Arial" w:cs="Arial"/>
          <w:bCs/>
          <w:sz w:val="24"/>
          <w:szCs w:val="24"/>
          <w:lang w:eastAsia="ru-RU"/>
        </w:rPr>
        <w:t>находящихся</w:t>
      </w:r>
      <w:proofErr w:type="gramEnd"/>
      <w:r w:rsidRPr="003F6AAA">
        <w:rPr>
          <w:rFonts w:ascii="Arial" w:hAnsi="Arial" w:cs="Arial"/>
          <w:bCs/>
          <w:sz w:val="24"/>
          <w:szCs w:val="24"/>
          <w:lang w:eastAsia="ru-RU"/>
        </w:rPr>
        <w:t xml:space="preserve"> в муниципальной собственности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w:t>
            </w:r>
            <w:proofErr w:type="gramStart"/>
            <w:r w:rsidRPr="003F6AAA">
              <w:rPr>
                <w:rFonts w:ascii="Arial" w:hAnsi="Arial" w:cs="Arial"/>
                <w:bCs/>
                <w:sz w:val="24"/>
                <w:szCs w:val="24"/>
                <w:lang w:eastAsia="ru-RU"/>
              </w:rPr>
              <w:t>п</w:t>
            </w:r>
            <w:proofErr w:type="gramEnd"/>
            <w:r w:rsidRPr="003F6AAA">
              <w:rPr>
                <w:rFonts w:ascii="Arial" w:hAnsi="Arial" w:cs="Arial"/>
                <w:bCs/>
                <w:sz w:val="24"/>
                <w:szCs w:val="24"/>
                <w:lang w:eastAsia="ru-RU"/>
              </w:rPr>
              <w:t>/п</w:t>
            </w:r>
          </w:p>
        </w:tc>
        <w:tc>
          <w:tcPr>
            <w:tcW w:w="3345"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jc w:val="both"/>
              <w:rPr>
                <w:rFonts w:ascii="Arial" w:hAnsi="Arial" w:cs="Arial"/>
                <w:bCs/>
                <w:sz w:val="24"/>
                <w:szCs w:val="24"/>
              </w:rPr>
            </w:pPr>
            <w:r w:rsidRPr="003F6AAA">
              <w:rPr>
                <w:rFonts w:ascii="Arial" w:hAnsi="Arial" w:cs="Arial"/>
                <w:bCs/>
                <w:sz w:val="24"/>
                <w:szCs w:val="24"/>
                <w:lang w:eastAsia="ru-RU"/>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tc>
      </w:tr>
    </w:tbl>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____________________________________________________________________________________________________________________________________ (</w:t>
      </w:r>
      <w:proofErr w:type="gramStart"/>
      <w:r w:rsidRPr="003F6AAA">
        <w:rPr>
          <w:rFonts w:ascii="Arial" w:hAnsi="Arial" w:cs="Arial"/>
          <w:bCs/>
          <w:sz w:val="24"/>
          <w:szCs w:val="24"/>
          <w:lang w:eastAsia="ru-RU"/>
        </w:rPr>
        <w:t>нужное</w:t>
      </w:r>
      <w:proofErr w:type="gramEnd"/>
      <w:r w:rsidRPr="003F6AAA">
        <w:rPr>
          <w:rFonts w:ascii="Arial" w:hAnsi="Arial" w:cs="Arial"/>
          <w:bCs/>
          <w:sz w:val="24"/>
          <w:szCs w:val="24"/>
          <w:lang w:eastAsia="ru-RU"/>
        </w:rPr>
        <w:t xml:space="preserve"> подчеркнуть)</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Приложения (указывается список прилагаемых к заявлению документов):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 _______________ 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(должность) (подпись) (Ф. И.О.)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М.П.</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r w:rsidRPr="003F6AAA">
        <w:rPr>
          <w:rFonts w:ascii="Arial" w:hAnsi="Arial" w:cs="Arial"/>
          <w:bCs/>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 __________ 20__ г. 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(подпись)</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br w:type="page"/>
      </w:r>
      <w:r w:rsidRPr="003F6AAA">
        <w:rPr>
          <w:rFonts w:ascii="Arial" w:hAnsi="Arial" w:cs="Arial"/>
          <w:bCs/>
          <w:sz w:val="24"/>
          <w:szCs w:val="24"/>
          <w:lang w:eastAsia="ru-RU"/>
        </w:rPr>
        <w:lastRenderedPageBreak/>
        <w:t>Приложение № 4</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widowControl w:val="0"/>
        <w:autoSpaceDE w:val="0"/>
        <w:autoSpaceDN w:val="0"/>
        <w:adjustRightInd w:val="0"/>
        <w:spacing w:after="0" w:line="240" w:lineRule="auto"/>
        <w:ind w:firstLine="709"/>
        <w:jc w:val="center"/>
        <w:rPr>
          <w:rFonts w:ascii="Arial" w:hAnsi="Arial" w:cs="Arial"/>
          <w:sz w:val="24"/>
          <w:szCs w:val="24"/>
        </w:rPr>
      </w:pPr>
      <w:bookmarkStart w:id="5" w:name="Par808"/>
      <w:bookmarkEnd w:id="5"/>
      <w:r w:rsidRPr="003F6AAA">
        <w:rPr>
          <w:rFonts w:ascii="Arial" w:hAnsi="Arial" w:cs="Arial"/>
          <w:sz w:val="24"/>
          <w:szCs w:val="24"/>
        </w:rPr>
        <w:t>БЛОК-СХЕМА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Прием и регистрация заявления и прилагаемых к нему документов</w:t>
            </w:r>
          </w:p>
        </w:tc>
      </w:tr>
    </w:tbl>
    <w:p w:rsidR="00FA7211" w:rsidRPr="003F6AAA" w:rsidRDefault="00E808CC" w:rsidP="00FA7211">
      <w:pPr>
        <w:autoSpaceDE w:val="0"/>
        <w:autoSpaceDN w:val="0"/>
        <w:adjustRightInd w:val="0"/>
        <w:spacing w:after="0" w:line="240" w:lineRule="auto"/>
        <w:ind w:firstLine="709"/>
        <w:jc w:val="both"/>
        <w:rPr>
          <w:rFonts w:ascii="Arial" w:hAnsi="Arial" w:cs="Arial"/>
          <w:sz w:val="24"/>
          <w:szCs w:val="24"/>
        </w:rPr>
      </w:pPr>
      <w:r w:rsidRPr="00E808CC">
        <w:rPr>
          <w:noProof/>
        </w:rPr>
        <w:pict>
          <v:line id="Прямая соединительная линия 8" o:spid="_x0000_s1033" style="position:absolute;left:0;text-align:left;z-index:251656192;visibility:visible;mso-wrap-distance-left:3.17494mm;mso-wrap-distance-right:3.17494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Рассмотрение представленных документов,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истребование документов (сведений), указанных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в пункте 2.6.2 настоящего Административного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регламента, в рамках межведомственного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взаимодействия </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r>
    </w:tbl>
    <w:p w:rsidR="00FA7211" w:rsidRPr="003F6AAA" w:rsidRDefault="00E808CC" w:rsidP="00FA7211">
      <w:pPr>
        <w:autoSpaceDE w:val="0"/>
        <w:autoSpaceDN w:val="0"/>
        <w:adjustRightInd w:val="0"/>
        <w:spacing w:after="0" w:line="240" w:lineRule="auto"/>
        <w:ind w:firstLine="709"/>
        <w:jc w:val="both"/>
        <w:rPr>
          <w:rFonts w:ascii="Arial" w:hAnsi="Arial" w:cs="Arial"/>
          <w:sz w:val="24"/>
          <w:szCs w:val="24"/>
        </w:rPr>
      </w:pPr>
      <w:r w:rsidRPr="00E808CC">
        <w:rPr>
          <w:noProof/>
        </w:rPr>
        <w:pict>
          <v:line id="Прямая соединительная линия 7" o:spid="_x0000_s1032" style="position:absolute;left:0;text-align:left;z-index:251657216;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да </w:t>
            </w:r>
          </w:p>
        </w:tc>
        <w:tc>
          <w:tcPr>
            <w:tcW w:w="284" w:type="dxa"/>
            <w:tcBorders>
              <w:top w:val="nil"/>
              <w:left w:val="single" w:sz="4" w:space="0" w:color="auto"/>
              <w:bottom w:val="nil"/>
              <w:right w:val="single" w:sz="4" w:space="0" w:color="auto"/>
            </w:tcBorders>
            <w:hideMark/>
          </w:tcPr>
          <w:p w:rsidR="00FA7211" w:rsidRPr="003F6AAA" w:rsidRDefault="00E808CC" w:rsidP="00FA7211">
            <w:pPr>
              <w:spacing w:after="0" w:line="240" w:lineRule="auto"/>
              <w:ind w:firstLine="709"/>
              <w:jc w:val="both"/>
              <w:rPr>
                <w:rFonts w:ascii="Arial" w:hAnsi="Arial" w:cs="Arial"/>
                <w:sz w:val="24"/>
                <w:szCs w:val="24"/>
              </w:rPr>
            </w:pPr>
            <w:r w:rsidRPr="00E808CC">
              <w:rPr>
                <w:noProof/>
              </w:rPr>
              <w:pict>
                <v:line id="Прямая соединительная линия 6" o:spid="_x0000_s1031" style="position:absolute;left:0;text-align:left;z-index:251654144;visibility:visible;mso-wrap-distance-top:-6e-5mm;mso-wrap-distance-bottom:-6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E808CC" w:rsidP="00FA7211">
            <w:pPr>
              <w:spacing w:after="0" w:line="240" w:lineRule="auto"/>
              <w:ind w:firstLine="709"/>
              <w:jc w:val="both"/>
              <w:rPr>
                <w:rFonts w:ascii="Arial" w:hAnsi="Arial" w:cs="Arial"/>
                <w:sz w:val="24"/>
                <w:szCs w:val="24"/>
              </w:rPr>
            </w:pPr>
            <w:r w:rsidRPr="00E808CC">
              <w:rPr>
                <w:noProof/>
              </w:rPr>
              <w:pict>
                <v:line id="Прямая соединительная линия 5" o:spid="_x0000_s1030" style="position:absolute;left:0;text-align:left;z-index:251655168;visibility:visible;mso-wrap-distance-top:-6e-5mm;mso-wrap-distance-bottom:-6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spacing w:after="0" w:line="240" w:lineRule="auto"/>
              <w:ind w:firstLine="709"/>
              <w:jc w:val="both"/>
              <w:rPr>
                <w:rFonts w:ascii="Arial" w:hAnsi="Arial" w:cs="Arial"/>
                <w:sz w:val="24"/>
                <w:szCs w:val="24"/>
              </w:rPr>
            </w:pPr>
            <w:r w:rsidRPr="003F6AAA">
              <w:rPr>
                <w:rFonts w:ascii="Arial" w:hAnsi="Arial" w:cs="Arial"/>
                <w:sz w:val="24"/>
                <w:szCs w:val="24"/>
              </w:rPr>
              <w:t>нет</w:t>
            </w:r>
          </w:p>
        </w:tc>
      </w:tr>
    </w:tbl>
    <w:p w:rsidR="00FA7211" w:rsidRPr="003F6AAA" w:rsidRDefault="00E808CC" w:rsidP="00FA7211">
      <w:pPr>
        <w:autoSpaceDE w:val="0"/>
        <w:autoSpaceDN w:val="0"/>
        <w:adjustRightInd w:val="0"/>
        <w:spacing w:after="0" w:line="240" w:lineRule="auto"/>
        <w:ind w:firstLine="709"/>
        <w:jc w:val="both"/>
        <w:rPr>
          <w:rFonts w:ascii="Arial" w:hAnsi="Arial" w:cs="Arial"/>
          <w:sz w:val="24"/>
          <w:szCs w:val="24"/>
        </w:rPr>
      </w:pPr>
      <w:r w:rsidRPr="00E808CC">
        <w:rPr>
          <w:noProof/>
        </w:rPr>
        <w:pict>
          <v:line id="Прямая соединительная линия 4" o:spid="_x0000_s1029" style="position:absolute;left:0;text-align:left;z-index:251660288;visibility:visible;mso-wrap-distance-left:3.17494mm;mso-wrap-distance-right:3.17494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sidRPr="00E808CC">
        <w:rPr>
          <w:noProof/>
        </w:rPr>
        <w:pict>
          <v:line id="Прямая соединительная линия 3" o:spid="_x0000_s1028" style="position:absolute;left:0;text-align:left;z-index:251659264;visibility:visible;mso-wrap-distance-left:3.17494mm;mso-wrap-distance-right:3.17494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3F6AAA"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Подготовка постановления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Подготовка постановлений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об утверждении схемы расположения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E808CC" w:rsidP="00FA7211">
            <w:pPr>
              <w:autoSpaceDE w:val="0"/>
              <w:autoSpaceDN w:val="0"/>
              <w:adjustRightInd w:val="0"/>
              <w:spacing w:after="0" w:line="240" w:lineRule="auto"/>
              <w:ind w:firstLine="709"/>
              <w:jc w:val="both"/>
              <w:rPr>
                <w:rFonts w:ascii="Arial" w:hAnsi="Arial" w:cs="Arial"/>
                <w:sz w:val="24"/>
                <w:szCs w:val="24"/>
              </w:rPr>
            </w:pPr>
            <w:r w:rsidRPr="00E808CC">
              <w:rPr>
                <w:noProof/>
              </w:rPr>
              <w:pict>
                <v:line id="Прямая соединительная линия 2" o:spid="_x0000_s1027" style="position:absolute;left:0;text-align:left;z-index:251658240;visibility:visible;mso-wrap-distance-left:3.17494mm;mso-wrap-distance-right:3.17494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nil"/>
              <w:bottom w:val="single" w:sz="4" w:space="0" w:color="auto"/>
              <w:right w:val="nil"/>
            </w:tcBorders>
            <w:hideMark/>
          </w:tcPr>
          <w:p w:rsidR="00FA7211" w:rsidRPr="003F6AAA" w:rsidRDefault="00E808CC" w:rsidP="00FA7211">
            <w:pPr>
              <w:autoSpaceDE w:val="0"/>
              <w:autoSpaceDN w:val="0"/>
              <w:adjustRightInd w:val="0"/>
              <w:spacing w:after="0" w:line="240" w:lineRule="auto"/>
              <w:ind w:firstLine="709"/>
              <w:jc w:val="both"/>
              <w:rPr>
                <w:rFonts w:ascii="Arial" w:hAnsi="Arial" w:cs="Arial"/>
                <w:sz w:val="24"/>
                <w:szCs w:val="24"/>
              </w:rPr>
            </w:pPr>
            <w:r w:rsidRPr="00E808CC">
              <w:rPr>
                <w:noProof/>
              </w:rPr>
              <w:pict>
                <v:line id="Прямая соединительная линия 1" o:spid="_x0000_s1026" style="position:absolute;left:0;text-align:left;z-index:251661312;visibility:visible;mso-wrap-distance-left:3.17494mm;mso-wrap-distance-right:3.17494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Направление (выдача) заявителю постановления администрации </w:t>
            </w:r>
            <w:r w:rsidRPr="003F6AAA">
              <w:rPr>
                <w:rFonts w:ascii="Arial" w:hAnsi="Arial" w:cs="Arial"/>
                <w:bCs/>
                <w:sz w:val="24"/>
                <w:szCs w:val="24"/>
                <w:lang w:eastAsia="ru-RU"/>
              </w:rPr>
              <w:t>сельского поселения</w:t>
            </w:r>
            <w:r w:rsidRPr="003F6AAA">
              <w:rPr>
                <w:rFonts w:ascii="Arial" w:hAnsi="Arial" w:cs="Arial"/>
                <w:sz w:val="24"/>
                <w:szCs w:val="24"/>
              </w:rPr>
              <w:t>:</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-об утверждении схемы расположения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xml:space="preserve"> на кадастровом плане территории в связи с их разделом или объединением</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об образовании земельного участка или земельных участков, находящихся в собственности </w:t>
            </w:r>
            <w:r w:rsidRPr="003F6AAA">
              <w:rPr>
                <w:rFonts w:ascii="Arial" w:hAnsi="Arial" w:cs="Arial"/>
                <w:bCs/>
                <w:sz w:val="24"/>
                <w:szCs w:val="24"/>
                <w:lang w:eastAsia="ru-RU"/>
              </w:rPr>
              <w:t>сельского поселения</w:t>
            </w:r>
            <w:r w:rsidRPr="003F6AAA">
              <w:rPr>
                <w:rFonts w:ascii="Arial" w:hAnsi="Arial" w:cs="Arial"/>
                <w:sz w:val="24"/>
                <w:szCs w:val="24"/>
              </w:rPr>
              <w:t>, при разделе, объединении</w:t>
            </w:r>
          </w:p>
        </w:tc>
      </w:tr>
    </w:tbl>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sz w:val="24"/>
          <w:szCs w:val="24"/>
        </w:rPr>
        <w:br w:type="page"/>
      </w:r>
      <w:r w:rsidRPr="003F6AAA">
        <w:rPr>
          <w:rFonts w:ascii="Arial" w:hAnsi="Arial" w:cs="Arial"/>
          <w:bCs/>
          <w:sz w:val="24"/>
          <w:szCs w:val="24"/>
          <w:lang w:eastAsia="ru-RU"/>
        </w:rPr>
        <w:lastRenderedPageBreak/>
        <w:t>Приложение № 5</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r w:rsidRPr="003F6AAA">
        <w:rPr>
          <w:rFonts w:ascii="Arial" w:hAnsi="Arial" w:cs="Arial"/>
          <w:bCs/>
          <w:sz w:val="24"/>
          <w:szCs w:val="24"/>
          <w:lang w:eastAsia="ru-RU"/>
        </w:rPr>
        <w:t>к Административному регламенту</w:t>
      </w:r>
    </w:p>
    <w:p w:rsidR="00FA7211" w:rsidRPr="003F6AAA" w:rsidRDefault="00FA7211" w:rsidP="00FA7211">
      <w:pPr>
        <w:autoSpaceDE w:val="0"/>
        <w:autoSpaceDN w:val="0"/>
        <w:adjustRightInd w:val="0"/>
        <w:spacing w:after="0" w:line="240" w:lineRule="auto"/>
        <w:ind w:firstLine="709"/>
        <w:jc w:val="right"/>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bookmarkStart w:id="6" w:name="Par867"/>
      <w:bookmarkEnd w:id="6"/>
      <w:r w:rsidRPr="003F6AAA">
        <w:rPr>
          <w:rFonts w:ascii="Arial" w:hAnsi="Arial" w:cs="Arial"/>
          <w:bCs/>
          <w:sz w:val="24"/>
          <w:szCs w:val="24"/>
          <w:lang w:eastAsia="ru-RU"/>
        </w:rPr>
        <w:t>РАСПИСКА</w:t>
      </w:r>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 xml:space="preserve">в получении документов, представленных </w:t>
      </w:r>
      <w:proofErr w:type="gramStart"/>
      <w:r w:rsidRPr="003F6AAA">
        <w:rPr>
          <w:rFonts w:ascii="Arial" w:hAnsi="Arial" w:cs="Arial"/>
          <w:bCs/>
          <w:sz w:val="24"/>
          <w:szCs w:val="24"/>
          <w:lang w:eastAsia="ru-RU"/>
        </w:rPr>
        <w:t>для</w:t>
      </w:r>
      <w:proofErr w:type="gramEnd"/>
    </w:p>
    <w:p w:rsidR="00FA7211" w:rsidRPr="003F6AAA" w:rsidRDefault="00FA7211" w:rsidP="00FA7211">
      <w:pPr>
        <w:autoSpaceDE w:val="0"/>
        <w:autoSpaceDN w:val="0"/>
        <w:adjustRightInd w:val="0"/>
        <w:spacing w:after="0" w:line="240" w:lineRule="auto"/>
        <w:ind w:firstLine="709"/>
        <w:jc w:val="center"/>
        <w:rPr>
          <w:rFonts w:ascii="Arial" w:hAnsi="Arial" w:cs="Arial"/>
          <w:bCs/>
          <w:sz w:val="24"/>
          <w:szCs w:val="24"/>
          <w:lang w:eastAsia="ru-RU"/>
        </w:rPr>
      </w:pPr>
      <w:r w:rsidRPr="003F6AAA">
        <w:rPr>
          <w:rFonts w:ascii="Arial" w:hAnsi="Arial" w:cs="Arial"/>
          <w:bCs/>
          <w:sz w:val="24"/>
          <w:szCs w:val="24"/>
          <w:lang w:eastAsia="ru-RU"/>
        </w:rPr>
        <w:t>принятия решения о разделе, объединении, земельных участков</w:t>
      </w: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bCs/>
          <w:sz w:val="24"/>
          <w:szCs w:val="24"/>
          <w:lang w:eastAsia="ru-RU"/>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Настоящим удостоверяется, что заявитель 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(фамилия, имя, отчество)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представил, а сотрудник администрации </w:t>
      </w:r>
      <w:r w:rsidR="00641CE4" w:rsidRPr="003F6AAA">
        <w:rPr>
          <w:rFonts w:ascii="Arial" w:hAnsi="Arial" w:cs="Arial"/>
          <w:sz w:val="24"/>
          <w:szCs w:val="24"/>
        </w:rPr>
        <w:t>Россошанского</w:t>
      </w:r>
      <w:r w:rsidRPr="003F6AAA">
        <w:rPr>
          <w:rFonts w:ascii="Arial" w:hAnsi="Arial" w:cs="Arial"/>
          <w:sz w:val="24"/>
          <w:szCs w:val="24"/>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(фамилия, имя, отчество)</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получил "_____" ________________ _________ документы</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(число) (месяц прописью) (год)</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в количестве _______________________________ экземпляров</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(прописью)</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___________________________________________________________________________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r w:rsidRPr="003F6AAA">
        <w:rPr>
          <w:rFonts w:ascii="Arial" w:hAnsi="Arial" w:cs="Arial"/>
          <w:sz w:val="24"/>
          <w:szCs w:val="24"/>
        </w:rPr>
        <w:t>___________________________________ _____________ _________________________</w:t>
      </w:r>
    </w:p>
    <w:p w:rsidR="00FA7211" w:rsidRPr="003F6AAA" w:rsidRDefault="00FA7211" w:rsidP="00FA7211">
      <w:pPr>
        <w:autoSpaceDE w:val="0"/>
        <w:autoSpaceDN w:val="0"/>
        <w:adjustRightInd w:val="0"/>
        <w:spacing w:after="0" w:line="240" w:lineRule="auto"/>
        <w:ind w:firstLine="709"/>
        <w:jc w:val="both"/>
        <w:rPr>
          <w:rFonts w:ascii="Arial" w:hAnsi="Arial" w:cs="Arial"/>
          <w:sz w:val="24"/>
          <w:szCs w:val="24"/>
        </w:rPr>
      </w:pPr>
      <w:proofErr w:type="gramStart"/>
      <w:r w:rsidRPr="003F6AAA">
        <w:rPr>
          <w:rFonts w:ascii="Arial" w:hAnsi="Arial" w:cs="Arial"/>
          <w:sz w:val="24"/>
          <w:szCs w:val="24"/>
        </w:rPr>
        <w:t>(должность специалиста, (подпись) (расшифровка подписи)</w:t>
      </w:r>
      <w:proofErr w:type="gramEnd"/>
    </w:p>
    <w:p w:rsidR="00FA7211" w:rsidRPr="00FA7211" w:rsidRDefault="00FA7211" w:rsidP="00FA7211">
      <w:pPr>
        <w:autoSpaceDE w:val="0"/>
        <w:autoSpaceDN w:val="0"/>
        <w:adjustRightInd w:val="0"/>
        <w:spacing w:after="0" w:line="240" w:lineRule="auto"/>
        <w:ind w:firstLine="709"/>
        <w:jc w:val="both"/>
        <w:rPr>
          <w:rFonts w:ascii="Arial" w:hAnsi="Arial" w:cs="Arial"/>
          <w:sz w:val="24"/>
          <w:szCs w:val="24"/>
        </w:rPr>
      </w:pPr>
      <w:proofErr w:type="gramStart"/>
      <w:r w:rsidRPr="003F6AAA">
        <w:rPr>
          <w:rFonts w:ascii="Arial" w:hAnsi="Arial" w:cs="Arial"/>
          <w:sz w:val="24"/>
          <w:szCs w:val="24"/>
        </w:rPr>
        <w:t>ответственного</w:t>
      </w:r>
      <w:proofErr w:type="gramEnd"/>
      <w:r w:rsidRPr="003F6AAA">
        <w:rPr>
          <w:rFonts w:ascii="Arial" w:hAnsi="Arial" w:cs="Arial"/>
          <w:sz w:val="24"/>
          <w:szCs w:val="24"/>
        </w:rPr>
        <w:t xml:space="preserve"> за прием документов)</w:t>
      </w:r>
    </w:p>
    <w:p w:rsidR="00FA7211" w:rsidRPr="00FA7211" w:rsidRDefault="00FA7211" w:rsidP="00FA7211">
      <w:pPr>
        <w:spacing w:after="0" w:line="240" w:lineRule="auto"/>
        <w:ind w:firstLine="709"/>
        <w:jc w:val="both"/>
        <w:rPr>
          <w:rFonts w:ascii="Arial" w:eastAsia="Times New Roman" w:hAnsi="Arial" w:cs="Arial"/>
          <w:sz w:val="24"/>
          <w:szCs w:val="24"/>
          <w:lang w:eastAsia="ru-RU"/>
        </w:rPr>
      </w:pPr>
    </w:p>
    <w:p w:rsidR="00FA7211" w:rsidRPr="00FA7211" w:rsidRDefault="00FA7211" w:rsidP="00FA7211">
      <w:pPr>
        <w:spacing w:after="0" w:line="240" w:lineRule="auto"/>
        <w:ind w:firstLine="709"/>
        <w:jc w:val="both"/>
        <w:rPr>
          <w:rFonts w:ascii="Arial" w:eastAsia="Times New Roman" w:hAnsi="Arial" w:cs="Arial"/>
          <w:sz w:val="24"/>
          <w:szCs w:val="24"/>
          <w:lang w:eastAsia="ru-RU"/>
        </w:rPr>
      </w:pPr>
    </w:p>
    <w:p w:rsidR="00B000F8" w:rsidRDefault="00B000F8"/>
    <w:sectPr w:rsidR="00B000F8"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72" w:rsidRDefault="00F12C72">
      <w:pPr>
        <w:spacing w:after="0" w:line="240" w:lineRule="auto"/>
      </w:pPr>
      <w:r>
        <w:separator/>
      </w:r>
    </w:p>
  </w:endnote>
  <w:endnote w:type="continuationSeparator" w:id="0">
    <w:p w:rsidR="00F12C72" w:rsidRDefault="00F12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72" w:rsidRDefault="00F12C72">
      <w:pPr>
        <w:spacing w:after="0" w:line="240" w:lineRule="auto"/>
      </w:pPr>
      <w:r>
        <w:separator/>
      </w:r>
    </w:p>
  </w:footnote>
  <w:footnote w:type="continuationSeparator" w:id="0">
    <w:p w:rsidR="00F12C72" w:rsidRDefault="00F12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7211"/>
    <w:rsid w:val="00051EB9"/>
    <w:rsid w:val="000E4D08"/>
    <w:rsid w:val="003A24E0"/>
    <w:rsid w:val="003F6AAA"/>
    <w:rsid w:val="005336E0"/>
    <w:rsid w:val="005939D1"/>
    <w:rsid w:val="005F531B"/>
    <w:rsid w:val="00641CE4"/>
    <w:rsid w:val="00662F21"/>
    <w:rsid w:val="007E0528"/>
    <w:rsid w:val="00847C6D"/>
    <w:rsid w:val="00886C9C"/>
    <w:rsid w:val="00933391"/>
    <w:rsid w:val="00A00AA2"/>
    <w:rsid w:val="00A57BF9"/>
    <w:rsid w:val="00AF4743"/>
    <w:rsid w:val="00B000F8"/>
    <w:rsid w:val="00C503F3"/>
    <w:rsid w:val="00C96261"/>
    <w:rsid w:val="00D0206B"/>
    <w:rsid w:val="00DC42CA"/>
    <w:rsid w:val="00E808CC"/>
    <w:rsid w:val="00F12C72"/>
    <w:rsid w:val="00FA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CC"/>
    <w:pPr>
      <w:spacing w:after="200" w:line="276" w:lineRule="auto"/>
    </w:pPr>
    <w:rPr>
      <w:sz w:val="22"/>
      <w:szCs w:val="22"/>
      <w:lang w:eastAsia="en-US"/>
    </w:rPr>
  </w:style>
  <w:style w:type="paragraph" w:styleId="1">
    <w:name w:val="heading 1"/>
    <w:aliases w:val="!Части документа"/>
    <w:basedOn w:val="a"/>
    <w:next w:val="a"/>
    <w:link w:val="10"/>
    <w:qFormat/>
    <w:rsid w:val="00FA721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A721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A721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A7211"/>
    <w:pPr>
      <w:spacing w:after="0"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qFormat/>
    <w:rsid w:val="00FA7211"/>
    <w:pPr>
      <w:spacing w:before="240" w:after="60" w:line="240" w:lineRule="auto"/>
      <w:ind w:firstLine="567"/>
      <w:jc w:val="both"/>
      <w:outlineLvl w:val="4"/>
    </w:pPr>
    <w:rPr>
      <w:rFonts w:ascii="Arial" w:eastAsia="Times New Roman" w:hAnsi="Arial"/>
      <w:b/>
      <w:bCs/>
      <w:i/>
      <w:iCs/>
      <w:sz w:val="26"/>
      <w:szCs w:val="26"/>
      <w:lang w:eastAsia="ru-RU"/>
    </w:rPr>
  </w:style>
  <w:style w:type="paragraph" w:styleId="6">
    <w:name w:val="heading 6"/>
    <w:basedOn w:val="a"/>
    <w:next w:val="a"/>
    <w:link w:val="60"/>
    <w:qFormat/>
    <w:rsid w:val="00FA7211"/>
    <w:pPr>
      <w:keepNext/>
      <w:spacing w:after="0" w:line="240" w:lineRule="auto"/>
      <w:ind w:firstLine="567"/>
      <w:jc w:val="center"/>
      <w:outlineLvl w:val="5"/>
    </w:pPr>
    <w:rPr>
      <w:rFonts w:ascii="Arial" w:eastAsia="Times New Roman" w:hAnsi="Arial"/>
      <w:b/>
      <w:sz w:val="32"/>
      <w:szCs w:val="24"/>
      <w:lang w:eastAsia="ru-RU"/>
    </w:rPr>
  </w:style>
  <w:style w:type="paragraph" w:styleId="7">
    <w:name w:val="heading 7"/>
    <w:basedOn w:val="a"/>
    <w:next w:val="a"/>
    <w:link w:val="70"/>
    <w:qFormat/>
    <w:rsid w:val="00FA7211"/>
    <w:pPr>
      <w:keepNext/>
      <w:spacing w:after="0" w:line="240" w:lineRule="auto"/>
      <w:ind w:firstLine="567"/>
      <w:jc w:val="center"/>
      <w:outlineLvl w:val="6"/>
    </w:pPr>
    <w:rPr>
      <w:rFonts w:ascii="Arial" w:eastAsia="Times New Roman" w:hAnsi="Arial"/>
      <w:sz w:val="28"/>
      <w:szCs w:val="24"/>
      <w:lang w:eastAsia="ru-RU"/>
    </w:rPr>
  </w:style>
  <w:style w:type="paragraph" w:styleId="9">
    <w:name w:val="heading 9"/>
    <w:basedOn w:val="a"/>
    <w:next w:val="a"/>
    <w:link w:val="90"/>
    <w:qFormat/>
    <w:rsid w:val="00FA7211"/>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FA7211"/>
    <w:rPr>
      <w:rFonts w:ascii="Arial" w:eastAsia="Times New Roman" w:hAnsi="Arial" w:cs="Times New Roman"/>
      <w:b/>
      <w:bCs/>
      <w:sz w:val="26"/>
      <w:szCs w:val="28"/>
      <w:lang w:eastAsia="ru-RU"/>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cs="Arial"/>
      <w:b/>
      <w:bCs/>
      <w:sz w:val="24"/>
      <w:szCs w:val="24"/>
      <w:lang w:eastAsia="en-US"/>
    </w:rPr>
  </w:style>
  <w:style w:type="character" w:customStyle="1" w:styleId="ConsPlusNormal0">
    <w:name w:val="ConsPlusNormal Знак"/>
    <w:link w:val="ConsPlusNormal"/>
    <w:uiPriority w:val="99"/>
    <w:locked/>
    <w:rsid w:val="00FA7211"/>
    <w:rPr>
      <w:rFonts w:ascii="Arial" w:eastAsia="Calibri" w:hAnsi="Arial" w:cs="Arial"/>
      <w:b/>
      <w:bCs/>
      <w:sz w:val="24"/>
      <w:szCs w:val="24"/>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spacing w:after="0" w:line="240" w:lineRule="auto"/>
      <w:ind w:left="720" w:firstLine="567"/>
      <w:contextualSpacing/>
      <w:jc w:val="both"/>
    </w:pPr>
    <w:rPr>
      <w:sz w:val="24"/>
      <w:szCs w:val="24"/>
      <w:lang w:eastAsia="ru-RU"/>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FA721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FA7211"/>
    <w:pPr>
      <w:spacing w:after="0" w:line="240" w:lineRule="auto"/>
      <w:ind w:firstLine="567"/>
      <w:jc w:val="both"/>
    </w:pPr>
    <w:rPr>
      <w:rFonts w:ascii="Courier" w:eastAsia="Times New Roman" w:hAnsi="Courier"/>
      <w:szCs w:val="20"/>
      <w:lang w:eastAsia="ru-RU"/>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cs="Times New Roman"/>
      <w:szCs w:val="20"/>
      <w:lang w:eastAsia="ru-RU"/>
    </w:rPr>
  </w:style>
  <w:style w:type="paragraph" w:customStyle="1" w:styleId="Title">
    <w:name w:val="Title!Название НПА"/>
    <w:basedOn w:val="a"/>
    <w:rsid w:val="00FA721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Hyperlink"/>
    <w:rsid w:val="00FA7211"/>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FA7211"/>
    <w:pPr>
      <w:spacing w:before="120" w:after="120"/>
      <w:jc w:val="right"/>
    </w:pPr>
    <w:rPr>
      <w:rFonts w:ascii="Arial" w:eastAsia="Times New Roman" w:hAnsi="Arial" w:cs="Arial"/>
      <w:b/>
      <w:bCs/>
      <w:kern w:val="28"/>
      <w:sz w:val="32"/>
      <w:szCs w:val="32"/>
    </w:rPr>
  </w:style>
  <w:style w:type="paragraph" w:customStyle="1" w:styleId="Table">
    <w:name w:val="Table!Таблица"/>
    <w:rsid w:val="00FA7211"/>
    <w:rPr>
      <w:rFonts w:ascii="Arial" w:eastAsia="Times New Roman" w:hAnsi="Arial" w:cs="Arial"/>
      <w:bCs/>
      <w:kern w:val="28"/>
      <w:sz w:val="24"/>
      <w:szCs w:val="32"/>
    </w:rPr>
  </w:style>
  <w:style w:type="paragraph" w:customStyle="1" w:styleId="Table0">
    <w:name w:val="Table!"/>
    <w:next w:val="Table"/>
    <w:rsid w:val="00FA72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spacing w:after="0" w:line="240" w:lineRule="auto"/>
      <w:ind w:firstLine="567"/>
      <w:jc w:val="center"/>
    </w:pPr>
    <w:rPr>
      <w:rFonts w:ascii="Arial" w:eastAsia="Times New Roman" w:hAnsi="Arial" w:cs="Arial"/>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spacing w:after="0" w:line="240" w:lineRule="auto"/>
      <w:ind w:right="4536" w:firstLine="567"/>
      <w:jc w:val="both"/>
    </w:pPr>
    <w:rPr>
      <w:rFonts w:ascii="Arial" w:eastAsia="Times New Roman" w:hAnsi="Arial" w:cs="Arial"/>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spacing w:after="0" w:line="240" w:lineRule="auto"/>
      <w:ind w:left="5103" w:firstLine="567"/>
      <w:jc w:val="both"/>
    </w:pPr>
    <w:rPr>
      <w:rFonts w:ascii="Arial" w:eastAsia="Times New Roman" w:hAnsi="Arial"/>
      <w:sz w:val="26"/>
      <w:szCs w:val="28"/>
      <w:lang w:eastAsia="ru-RU"/>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after="0" w:line="260" w:lineRule="auto"/>
      <w:ind w:firstLine="567"/>
      <w:jc w:val="center"/>
    </w:pPr>
    <w:rPr>
      <w:rFonts w:ascii="Arial" w:eastAsia="Times New Roman" w:hAnsi="Arial"/>
      <w:i/>
      <w:iCs/>
      <w:sz w:val="32"/>
      <w:szCs w:val="32"/>
      <w:lang w:eastAsia="ru-RU"/>
    </w:rPr>
  </w:style>
  <w:style w:type="paragraph" w:customStyle="1" w:styleId="ae">
    <w:name w:val="Заголовок"/>
    <w:basedOn w:val="a"/>
    <w:link w:val="af"/>
    <w:qFormat/>
    <w:rsid w:val="00FA7211"/>
    <w:pPr>
      <w:spacing w:after="0" w:line="240" w:lineRule="auto"/>
      <w:ind w:firstLine="567"/>
      <w:jc w:val="center"/>
    </w:pPr>
    <w:rPr>
      <w:rFonts w:ascii="Arial" w:eastAsia="Times New Roman" w:hAnsi="Arial"/>
      <w:b/>
      <w:sz w:val="26"/>
      <w:szCs w:val="24"/>
      <w:lang w:eastAsia="ru-RU"/>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spacing w:after="0" w:line="240" w:lineRule="auto"/>
      <w:ind w:right="-766" w:firstLine="567"/>
      <w:jc w:val="center"/>
    </w:pPr>
    <w:rPr>
      <w:rFonts w:ascii="Arial" w:eastAsia="Times New Roman" w:hAnsi="Arial"/>
      <w:b/>
      <w:sz w:val="26"/>
      <w:szCs w:val="20"/>
      <w:lang w:eastAsia="ru-RU"/>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stratovka.rossosh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11347</Words>
  <Characters>64682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75878</CharactersWithSpaces>
  <SharedDoc>false</SharedDoc>
  <HLinks>
    <vt:vector size="6" baseType="variant">
      <vt:variant>
        <vt:i4>327705</vt:i4>
      </vt:variant>
      <vt:variant>
        <vt:i4>0</vt:i4>
      </vt:variant>
      <vt:variant>
        <vt:i4>0</vt:i4>
      </vt:variant>
      <vt:variant>
        <vt:i4>5</vt:i4>
      </vt:variant>
      <vt:variant>
        <vt:lpwstr>http://evstratovka.rossoshmr.ru/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dcterms:created xsi:type="dcterms:W3CDTF">2023-06-15T07:52:00Z</dcterms:created>
  <dcterms:modified xsi:type="dcterms:W3CDTF">2023-06-15T08:31:00Z</dcterms:modified>
</cp:coreProperties>
</file>