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1F" w:rsidRPr="004C7523" w:rsidRDefault="00DC2A1F" w:rsidP="004C7523">
      <w:pPr>
        <w:ind w:firstLine="709"/>
        <w:jc w:val="left"/>
        <w:rPr>
          <w:rFonts w:cs="Arial"/>
          <w:szCs w:val="28"/>
        </w:rPr>
      </w:pPr>
    </w:p>
    <w:p w:rsidR="00DC2A1F" w:rsidRPr="004C7523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СОВЕТ НАРОДНЫХ ДЕПУТАТОВ</w:t>
      </w:r>
    </w:p>
    <w:p w:rsidR="00DC2A1F" w:rsidRPr="004C7523" w:rsidRDefault="00193A93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>ШЕКАЛОВСКОГО</w:t>
      </w:r>
      <w:r w:rsidR="00DC2A1F" w:rsidRPr="004C7523">
        <w:rPr>
          <w:rFonts w:cs="Arial"/>
          <w:szCs w:val="28"/>
        </w:rPr>
        <w:t xml:space="preserve"> СЕЛЬСКОГО ПОСЕЛЕНИЯ</w:t>
      </w:r>
    </w:p>
    <w:p w:rsidR="00DC2A1F" w:rsidRPr="004C7523" w:rsidRDefault="00C05696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РОССОШАНСКОГО</w:t>
      </w:r>
      <w:r w:rsidR="00DC2A1F" w:rsidRPr="004C7523">
        <w:rPr>
          <w:rFonts w:cs="Arial"/>
          <w:szCs w:val="28"/>
        </w:rPr>
        <w:t xml:space="preserve"> МУНИЦИПАЛЬНОГО РАЙОНА</w:t>
      </w:r>
    </w:p>
    <w:p w:rsidR="00DC2A1F" w:rsidRPr="004C7523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ВОРОНЕЖСКОЙ ОБЛАСТИ</w:t>
      </w:r>
    </w:p>
    <w:p w:rsidR="00DC2A1F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 Е Ш Е Н И Е</w:t>
      </w:r>
    </w:p>
    <w:p w:rsidR="00193A93" w:rsidRPr="004C7523" w:rsidRDefault="00193A93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>88 сессии</w:t>
      </w:r>
    </w:p>
    <w:p w:rsidR="00DC2A1F" w:rsidRPr="004C7523" w:rsidRDefault="00DC2A1F" w:rsidP="004C7523">
      <w:pPr>
        <w:pStyle w:val="a3"/>
        <w:tabs>
          <w:tab w:val="left" w:pos="708"/>
        </w:tabs>
        <w:ind w:firstLine="709"/>
        <w:rPr>
          <w:rFonts w:cs="Arial"/>
          <w:szCs w:val="28"/>
        </w:rPr>
      </w:pPr>
    </w:p>
    <w:p w:rsidR="00DC2A1F" w:rsidRPr="004C7523" w:rsidRDefault="00DC2A1F" w:rsidP="004C7523">
      <w:pPr>
        <w:pStyle w:val="a3"/>
        <w:tabs>
          <w:tab w:val="left" w:pos="708"/>
        </w:tabs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от </w:t>
      </w:r>
      <w:r w:rsidR="00193A93">
        <w:rPr>
          <w:rFonts w:cs="Arial"/>
          <w:szCs w:val="28"/>
        </w:rPr>
        <w:t>29.11.2023</w:t>
      </w:r>
      <w:r w:rsidR="00022BC5" w:rsidRPr="004C7523">
        <w:rPr>
          <w:rFonts w:cs="Arial"/>
          <w:szCs w:val="28"/>
        </w:rPr>
        <w:t xml:space="preserve"> г.</w:t>
      </w:r>
      <w:r w:rsidRPr="004C7523">
        <w:rPr>
          <w:rFonts w:cs="Arial"/>
          <w:szCs w:val="28"/>
        </w:rPr>
        <w:t xml:space="preserve"> № </w:t>
      </w:r>
      <w:r w:rsidR="00193A93">
        <w:rPr>
          <w:rFonts w:cs="Arial"/>
          <w:szCs w:val="28"/>
        </w:rPr>
        <w:t>183</w:t>
      </w:r>
    </w:p>
    <w:p w:rsidR="00DC2A1F" w:rsidRPr="004C7523" w:rsidRDefault="00022BC5" w:rsidP="004C7523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szCs w:val="27"/>
        </w:rPr>
      </w:pPr>
      <w:r w:rsidRPr="004C7523">
        <w:rPr>
          <w:rFonts w:cs="Arial"/>
          <w:szCs w:val="27"/>
        </w:rPr>
        <w:t xml:space="preserve">с. </w:t>
      </w:r>
      <w:r w:rsidR="00193A93">
        <w:rPr>
          <w:rFonts w:cs="Arial"/>
          <w:szCs w:val="27"/>
        </w:rPr>
        <w:t>Шекаловка</w:t>
      </w:r>
    </w:p>
    <w:p w:rsidR="00DC2A1F" w:rsidRPr="004C7523" w:rsidRDefault="00DC2A1F" w:rsidP="004C7523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szCs w:val="27"/>
        </w:rPr>
      </w:pPr>
    </w:p>
    <w:p w:rsidR="00DC2A1F" w:rsidRPr="004C7523" w:rsidRDefault="00DC2A1F" w:rsidP="004C7523">
      <w:pPr>
        <w:ind w:firstLine="709"/>
        <w:jc w:val="center"/>
        <w:rPr>
          <w:rFonts w:cs="Arial"/>
          <w:b/>
          <w:sz w:val="32"/>
          <w:szCs w:val="26"/>
        </w:rPr>
      </w:pPr>
      <w:r w:rsidRPr="004C7523">
        <w:rPr>
          <w:rFonts w:cs="Arial"/>
          <w:b/>
          <w:sz w:val="32"/>
          <w:szCs w:val="26"/>
          <w:lang w:eastAsia="ar-SA"/>
        </w:rPr>
        <w:t xml:space="preserve">Об </w:t>
      </w:r>
      <w:r w:rsidRPr="004C7523">
        <w:rPr>
          <w:rFonts w:cs="Arial"/>
          <w:b/>
          <w:sz w:val="32"/>
          <w:szCs w:val="26"/>
        </w:rPr>
        <w:t xml:space="preserve">утверждении Порядка принятия лицами, замещающими муниципальные должности </w:t>
      </w:r>
      <w:r w:rsidR="00CC1417" w:rsidRPr="004C7523">
        <w:rPr>
          <w:rFonts w:cs="Arial"/>
          <w:b/>
          <w:sz w:val="32"/>
          <w:szCs w:val="26"/>
        </w:rPr>
        <w:t xml:space="preserve">в органах местного самоуправления </w:t>
      </w:r>
      <w:r w:rsidR="00193A93">
        <w:rPr>
          <w:rFonts w:cs="Arial"/>
          <w:b/>
          <w:sz w:val="32"/>
          <w:szCs w:val="26"/>
        </w:rPr>
        <w:t>Шекаловского</w:t>
      </w:r>
      <w:r w:rsidRPr="004C7523">
        <w:rPr>
          <w:rFonts w:cs="Arial"/>
          <w:b/>
          <w:sz w:val="32"/>
          <w:szCs w:val="26"/>
        </w:rPr>
        <w:t xml:space="preserve"> сельского поселения </w:t>
      </w:r>
      <w:r w:rsidR="00C05696" w:rsidRPr="004C7523">
        <w:rPr>
          <w:rFonts w:cs="Arial"/>
          <w:b/>
          <w:sz w:val="32"/>
          <w:szCs w:val="26"/>
        </w:rPr>
        <w:t>Россошанского муниципального района</w:t>
      </w:r>
      <w:r w:rsidR="00CC1417" w:rsidRPr="004C7523">
        <w:rPr>
          <w:rFonts w:cs="Arial"/>
          <w:b/>
          <w:sz w:val="32"/>
          <w:szCs w:val="26"/>
        </w:rPr>
        <w:t xml:space="preserve"> Воронежской области</w:t>
      </w:r>
      <w:r w:rsidR="00C05696" w:rsidRPr="004C7523">
        <w:rPr>
          <w:rFonts w:cs="Arial"/>
          <w:b/>
          <w:sz w:val="32"/>
          <w:szCs w:val="26"/>
        </w:rPr>
        <w:t xml:space="preserve">, </w:t>
      </w:r>
      <w:r w:rsidRPr="004C7523">
        <w:rPr>
          <w:rFonts w:cs="Arial"/>
          <w:b/>
          <w:sz w:val="32"/>
          <w:szCs w:val="26"/>
        </w:rPr>
        <w:t>почетных и специальных званий, наград и иных знаков отличия</w:t>
      </w:r>
      <w:r w:rsidR="00CC1417" w:rsidRPr="004C7523">
        <w:rPr>
          <w:rFonts w:cs="Arial"/>
          <w:b/>
          <w:sz w:val="32"/>
          <w:szCs w:val="26"/>
        </w:rPr>
        <w:t xml:space="preserve"> (за исключением научных и спортивных)</w:t>
      </w:r>
      <w:r w:rsidRPr="004C7523">
        <w:rPr>
          <w:rFonts w:cs="Arial"/>
          <w:b/>
          <w:sz w:val="32"/>
          <w:szCs w:val="26"/>
        </w:rPr>
        <w:t xml:space="preserve">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  <w:r w:rsidRPr="004C7523">
        <w:rPr>
          <w:rFonts w:cs="Arial"/>
          <w:szCs w:val="28"/>
          <w:shd w:val="clear" w:color="auto" w:fill="FFFFFF"/>
        </w:rPr>
        <w:t>В 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</w:t>
      </w:r>
      <w:r w:rsidRPr="004C7523">
        <w:rPr>
          <w:rFonts w:cs="Arial"/>
          <w:color w:val="3B2D36"/>
          <w:szCs w:val="28"/>
          <w:shd w:val="clear" w:color="auto" w:fill="FFFFFF"/>
        </w:rPr>
        <w:t xml:space="preserve"> </w:t>
      </w:r>
      <w:r w:rsidRPr="004C7523">
        <w:rPr>
          <w:rFonts w:cs="Arial"/>
          <w:szCs w:val="28"/>
        </w:rPr>
        <w:t xml:space="preserve">Уставом </w:t>
      </w:r>
      <w:r w:rsidR="00193A93">
        <w:rPr>
          <w:rFonts w:cs="Arial"/>
          <w:szCs w:val="28"/>
        </w:rPr>
        <w:t>Шекаловского</w:t>
      </w:r>
      <w:r w:rsidRPr="004C7523">
        <w:rPr>
          <w:rFonts w:cs="Arial"/>
          <w:szCs w:val="28"/>
        </w:rPr>
        <w:t xml:space="preserve"> сельского поселения </w:t>
      </w:r>
      <w:r w:rsidR="00C05696" w:rsidRPr="004C7523">
        <w:rPr>
          <w:rFonts w:cs="Arial"/>
          <w:szCs w:val="28"/>
        </w:rPr>
        <w:t>Россошанского</w:t>
      </w:r>
      <w:r w:rsidRPr="004C7523">
        <w:rPr>
          <w:rFonts w:cs="Arial"/>
          <w:szCs w:val="28"/>
        </w:rPr>
        <w:t xml:space="preserve"> муниципального района Воронежской области, Совет народных депутатов </w:t>
      </w:r>
      <w:r w:rsidR="00193A93">
        <w:rPr>
          <w:rFonts w:cs="Arial"/>
          <w:szCs w:val="28"/>
        </w:rPr>
        <w:t>Шекаловского</w:t>
      </w:r>
      <w:r w:rsidRPr="004C7523">
        <w:rPr>
          <w:rFonts w:cs="Arial"/>
          <w:szCs w:val="28"/>
        </w:rPr>
        <w:t xml:space="preserve"> сельского поселения </w:t>
      </w:r>
      <w:r w:rsidR="00C05696" w:rsidRPr="004C7523">
        <w:rPr>
          <w:rFonts w:cs="Arial"/>
          <w:szCs w:val="28"/>
        </w:rPr>
        <w:t>Россошанского</w:t>
      </w:r>
      <w:r w:rsidRPr="004C7523">
        <w:rPr>
          <w:rFonts w:cs="Arial"/>
          <w:szCs w:val="28"/>
        </w:rPr>
        <w:t xml:space="preserve"> муниципального района Воронежской области </w:t>
      </w:r>
    </w:p>
    <w:p w:rsidR="00DC2A1F" w:rsidRPr="004C7523" w:rsidRDefault="00DC2A1F" w:rsidP="004C7523">
      <w:pPr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РЕШИЛ: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1. Утвердить </w:t>
      </w:r>
      <w:r w:rsidR="00CC1417" w:rsidRPr="004C7523">
        <w:rPr>
          <w:rFonts w:cs="Arial"/>
          <w:szCs w:val="28"/>
        </w:rPr>
        <w:t xml:space="preserve">Порядок принятия лицами, замещающими муниципальные должности в органах местного самоуправления </w:t>
      </w:r>
      <w:r w:rsidR="00193A93">
        <w:rPr>
          <w:rFonts w:cs="Arial"/>
          <w:szCs w:val="28"/>
        </w:rPr>
        <w:t>Шекаловского</w:t>
      </w:r>
      <w:r w:rsidR="00CC1417" w:rsidRPr="004C7523">
        <w:rPr>
          <w:rFonts w:cs="Arial"/>
          <w:szCs w:val="28"/>
        </w:rPr>
        <w:t xml:space="preserve"> сельского поселения Россошанского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4C7523">
        <w:rPr>
          <w:rFonts w:cs="Arial"/>
          <w:szCs w:val="28"/>
        </w:rPr>
        <w:t>, согласно приложению к настоящему решению.</w:t>
      </w:r>
    </w:p>
    <w:p w:rsidR="00C05696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4C7523">
        <w:rPr>
          <w:rFonts w:cs="Arial"/>
          <w:bCs/>
          <w:szCs w:val="28"/>
        </w:rPr>
        <w:t xml:space="preserve">2. Опубликовать настоящее решение в «Вестнике муниципальных правовых актов </w:t>
      </w:r>
      <w:r w:rsidR="00193A93">
        <w:rPr>
          <w:rFonts w:cs="Arial"/>
          <w:bCs/>
          <w:szCs w:val="28"/>
        </w:rPr>
        <w:t>Шекаловского</w:t>
      </w:r>
      <w:r w:rsidRPr="004C7523">
        <w:rPr>
          <w:rFonts w:cs="Arial"/>
          <w:bCs/>
          <w:szCs w:val="28"/>
        </w:rPr>
        <w:t xml:space="preserve">  сельского поселения Россошанского муниципального района Воронежской области» и на официальном сайте администрации </w:t>
      </w:r>
      <w:r w:rsidR="00193A93">
        <w:rPr>
          <w:rFonts w:cs="Arial"/>
          <w:bCs/>
          <w:szCs w:val="28"/>
        </w:rPr>
        <w:t>Шекаловского</w:t>
      </w:r>
      <w:r w:rsidRPr="004C7523">
        <w:rPr>
          <w:rFonts w:cs="Arial"/>
          <w:bCs/>
          <w:szCs w:val="28"/>
        </w:rPr>
        <w:t xml:space="preserve">  сельского поселения.</w:t>
      </w:r>
    </w:p>
    <w:p w:rsidR="00C05696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>3. Настоящее решение вступает в силу с момента опубликования.</w:t>
      </w:r>
    </w:p>
    <w:p w:rsidR="00C05696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4. </w:t>
      </w:r>
      <w:proofErr w:type="gramStart"/>
      <w:r w:rsidRPr="004C7523">
        <w:rPr>
          <w:rFonts w:cs="Arial"/>
          <w:szCs w:val="28"/>
        </w:rPr>
        <w:t>Контроль за</w:t>
      </w:r>
      <w:proofErr w:type="gramEnd"/>
      <w:r w:rsidRPr="004C7523">
        <w:rPr>
          <w:rFonts w:cs="Arial"/>
          <w:szCs w:val="28"/>
        </w:rPr>
        <w:t xml:space="preserve"> осуществлением настоящего решения возложить на главу </w:t>
      </w:r>
      <w:r w:rsidR="00193A93">
        <w:rPr>
          <w:rFonts w:cs="Arial"/>
          <w:szCs w:val="28"/>
        </w:rPr>
        <w:t>Шекаловского</w:t>
      </w:r>
      <w:r w:rsidR="004C7523" w:rsidRPr="004C7523">
        <w:rPr>
          <w:rFonts w:cs="Arial"/>
          <w:szCs w:val="28"/>
        </w:rPr>
        <w:t xml:space="preserve"> сельского поселения.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  <w:szCs w:val="26"/>
        </w:rPr>
      </w:pPr>
    </w:p>
    <w:tbl>
      <w:tblPr>
        <w:tblW w:w="0" w:type="auto"/>
        <w:tblInd w:w="360" w:type="dxa"/>
        <w:tblLook w:val="04A0"/>
      </w:tblPr>
      <w:tblGrid>
        <w:gridCol w:w="4757"/>
        <w:gridCol w:w="4737"/>
      </w:tblGrid>
      <w:tr w:rsidR="00DC2A1F" w:rsidRPr="004C7523" w:rsidTr="00C82372">
        <w:tc>
          <w:tcPr>
            <w:tcW w:w="4927" w:type="dxa"/>
          </w:tcPr>
          <w:p w:rsidR="00DC2A1F" w:rsidRPr="004C7523" w:rsidRDefault="00DC2A1F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8"/>
              </w:rPr>
            </w:pPr>
            <w:r w:rsidRPr="004C7523">
              <w:rPr>
                <w:rFonts w:cs="Arial"/>
                <w:szCs w:val="28"/>
              </w:rPr>
              <w:t xml:space="preserve">Глава </w:t>
            </w:r>
            <w:r w:rsidR="00193A93">
              <w:rPr>
                <w:rFonts w:cs="Arial"/>
                <w:szCs w:val="28"/>
              </w:rPr>
              <w:t>Шекаловского</w:t>
            </w:r>
            <w:r w:rsidRPr="004C7523">
              <w:rPr>
                <w:rFonts w:cs="Arial"/>
                <w:szCs w:val="28"/>
              </w:rPr>
              <w:t xml:space="preserve"> </w:t>
            </w:r>
          </w:p>
          <w:p w:rsidR="00DC2A1F" w:rsidRPr="004C7523" w:rsidRDefault="00DC2A1F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6"/>
              </w:rPr>
            </w:pPr>
            <w:r w:rsidRPr="004C7523">
              <w:rPr>
                <w:rFonts w:cs="Arial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DC2A1F" w:rsidRPr="004C7523" w:rsidRDefault="00DC2A1F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6"/>
              </w:rPr>
            </w:pPr>
          </w:p>
          <w:p w:rsidR="00DC2A1F" w:rsidRPr="004C7523" w:rsidRDefault="00193A93" w:rsidP="00193A93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В.Н. </w:t>
            </w:r>
            <w:proofErr w:type="spellStart"/>
            <w:r>
              <w:rPr>
                <w:rFonts w:cs="Arial"/>
                <w:szCs w:val="26"/>
              </w:rPr>
              <w:t>Рябоволов</w:t>
            </w:r>
            <w:proofErr w:type="spellEnd"/>
          </w:p>
        </w:tc>
      </w:tr>
    </w:tbl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</w:rPr>
        <w:br w:type="page"/>
      </w:r>
      <w:r w:rsidRPr="004C7523">
        <w:rPr>
          <w:rFonts w:cs="Arial"/>
          <w:szCs w:val="28"/>
        </w:rPr>
        <w:lastRenderedPageBreak/>
        <w:t xml:space="preserve">Приложение </w:t>
      </w: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к решению Совета народных депутатов</w:t>
      </w:r>
    </w:p>
    <w:p w:rsidR="00DC2A1F" w:rsidRPr="004C7523" w:rsidRDefault="00193A93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>
        <w:rPr>
          <w:rFonts w:cs="Arial"/>
          <w:szCs w:val="28"/>
        </w:rPr>
        <w:t>Шекаловского</w:t>
      </w:r>
      <w:r w:rsidR="00DC2A1F" w:rsidRPr="004C7523">
        <w:rPr>
          <w:rFonts w:cs="Arial"/>
          <w:szCs w:val="28"/>
        </w:rPr>
        <w:t xml:space="preserve"> сельского поселения</w:t>
      </w:r>
    </w:p>
    <w:p w:rsidR="00DC2A1F" w:rsidRPr="004C7523" w:rsidRDefault="00C05696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Россошанского</w:t>
      </w:r>
      <w:r w:rsidR="00DC2A1F" w:rsidRPr="004C7523">
        <w:rPr>
          <w:rFonts w:cs="Arial"/>
          <w:szCs w:val="28"/>
        </w:rPr>
        <w:t xml:space="preserve">  муниципального района</w:t>
      </w: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Воронежской области</w:t>
      </w: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от </w:t>
      </w:r>
      <w:r w:rsidR="00193A93">
        <w:rPr>
          <w:rFonts w:cs="Arial"/>
          <w:szCs w:val="28"/>
        </w:rPr>
        <w:t>29.11.2023</w:t>
      </w:r>
      <w:r w:rsidRPr="004C7523">
        <w:rPr>
          <w:rFonts w:cs="Arial"/>
          <w:szCs w:val="28"/>
        </w:rPr>
        <w:t xml:space="preserve"> г. № </w:t>
      </w:r>
      <w:r w:rsidR="00193A93">
        <w:rPr>
          <w:rFonts w:cs="Arial"/>
          <w:szCs w:val="28"/>
        </w:rPr>
        <w:t>183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</w:p>
    <w:p w:rsidR="00DC2A1F" w:rsidRPr="004C7523" w:rsidRDefault="008A6268" w:rsidP="004C7523">
      <w:pPr>
        <w:ind w:firstLine="709"/>
        <w:jc w:val="center"/>
        <w:rPr>
          <w:rFonts w:cs="Arial"/>
        </w:rPr>
      </w:pPr>
      <w:r w:rsidRPr="004C7523">
        <w:rPr>
          <w:rFonts w:cs="Arial"/>
          <w:szCs w:val="28"/>
        </w:rPr>
        <w:t xml:space="preserve">ПОРЯДОК ПРИНЯТИЯ ЛИЦАМИ, ЗАМЕЩАЮЩИМИ МУНИЦИПАЛЬНЫЕ ДОЛЖНОСТИ В ОРГАНАХ МЕСТНОГО САМОУПРАВЛЕНИЯ </w:t>
      </w:r>
      <w:r w:rsidR="00193A93">
        <w:rPr>
          <w:rFonts w:cs="Arial"/>
          <w:szCs w:val="28"/>
        </w:rPr>
        <w:t>ШЕКАЛОВСКОГО</w:t>
      </w:r>
      <w:r w:rsidRPr="004C7523">
        <w:rPr>
          <w:rFonts w:cs="Arial"/>
          <w:szCs w:val="28"/>
        </w:rPr>
        <w:t xml:space="preserve"> СЕЛЬСКОГО ПОСЕЛЕНИЯ РОССОШАНСКОГО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A6268" w:rsidRPr="004C7523" w:rsidRDefault="008A6268" w:rsidP="004C7523">
      <w:pPr>
        <w:ind w:firstLine="709"/>
        <w:rPr>
          <w:rFonts w:cs="Arial"/>
        </w:rPr>
      </w:pP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1. </w:t>
      </w:r>
      <w:proofErr w:type="gramStart"/>
      <w:r w:rsidRPr="004C7523">
        <w:rPr>
          <w:rFonts w:cs="Arial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193A93">
        <w:rPr>
          <w:rFonts w:cs="Arial"/>
        </w:rPr>
        <w:t>Шекаловского</w:t>
      </w:r>
      <w:r w:rsidR="002E361F" w:rsidRPr="004C7523">
        <w:rPr>
          <w:rFonts w:cs="Arial"/>
        </w:rPr>
        <w:t xml:space="preserve">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  <w:proofErr w:type="gramEnd"/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193A93">
        <w:rPr>
          <w:rFonts w:cs="Arial"/>
        </w:rPr>
        <w:t>Шекаловского</w:t>
      </w:r>
      <w:r w:rsidR="002E361F" w:rsidRPr="004C7523">
        <w:rPr>
          <w:rFonts w:cs="Arial"/>
        </w:rPr>
        <w:t xml:space="preserve"> сельского </w:t>
      </w:r>
      <w:r w:rsidRPr="004C7523">
        <w:rPr>
          <w:rFonts w:cs="Arial"/>
        </w:rPr>
        <w:t xml:space="preserve">поселения </w:t>
      </w:r>
      <w:r w:rsidR="002E361F" w:rsidRPr="004C7523">
        <w:rPr>
          <w:rFonts w:cs="Arial"/>
        </w:rPr>
        <w:t xml:space="preserve">Россошанского </w:t>
      </w:r>
      <w:r w:rsidRPr="004C7523">
        <w:rPr>
          <w:rFonts w:cs="Arial"/>
        </w:rPr>
        <w:t xml:space="preserve">муниципального района Воронежской области (далее - Совет депутатов).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депутатов ходатайство о разрешении принять звание, награду (далее - ходатайство), составленное по форме согласно приложению № 1 к настоящему Порядку. Совет депутатов в месячный срок со дня поступления ходатайства принимает решение по результатам его рассмотрения.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2E361F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5. </w:t>
      </w:r>
      <w:proofErr w:type="gramStart"/>
      <w:r w:rsidRPr="004C7523">
        <w:rPr>
          <w:rFonts w:cs="Arial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3 администрации </w:t>
      </w:r>
      <w:r w:rsidR="00193A93">
        <w:rPr>
          <w:rFonts w:cs="Arial"/>
        </w:rPr>
        <w:t>Шекаловского</w:t>
      </w:r>
      <w:r w:rsidR="002E361F" w:rsidRPr="004C7523">
        <w:rPr>
          <w:rFonts w:cs="Arial"/>
        </w:rPr>
        <w:t xml:space="preserve">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  <w:proofErr w:type="gramEnd"/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</w:t>
      </w:r>
      <w:r w:rsidRPr="004C7523">
        <w:rPr>
          <w:rFonts w:cs="Arial"/>
        </w:rPr>
        <w:lastRenderedPageBreak/>
        <w:t xml:space="preserve">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8. В случае удовлетворения Советом депутатов ходатайства специалист </w:t>
      </w:r>
      <w:r w:rsidR="002E361F" w:rsidRPr="004C7523">
        <w:rPr>
          <w:rFonts w:cs="Arial"/>
        </w:rPr>
        <w:t>а</w:t>
      </w:r>
      <w:r w:rsidRPr="004C7523">
        <w:rPr>
          <w:rFonts w:cs="Arial"/>
        </w:rPr>
        <w:t xml:space="preserve">дминистрации </w:t>
      </w:r>
      <w:r w:rsidR="00193A93">
        <w:rPr>
          <w:rFonts w:cs="Arial"/>
        </w:rPr>
        <w:t>Шекаловского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9. </w:t>
      </w:r>
      <w:proofErr w:type="gramStart"/>
      <w:r w:rsidRPr="004C7523">
        <w:rPr>
          <w:rFonts w:cs="Arial"/>
        </w:rP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193A93">
        <w:rPr>
          <w:rFonts w:cs="Arial"/>
        </w:rPr>
        <w:t>Шекаловского</w:t>
      </w:r>
      <w:r w:rsidR="002E361F" w:rsidRPr="004C7523">
        <w:rPr>
          <w:rFonts w:cs="Arial"/>
        </w:rPr>
        <w:t xml:space="preserve">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4C7523">
        <w:rPr>
          <w:rFonts w:cs="Arial"/>
        </w:rPr>
        <w:t xml:space="preserve"> объединение или другую организацию. Отказ Совета депутатов в удовлетворении ходатайства оформляется заключением с указанием причин отказа. </w:t>
      </w:r>
    </w:p>
    <w:p w:rsidR="008A6268" w:rsidRPr="004C7523" w:rsidRDefault="008A6268" w:rsidP="004C7523">
      <w:pPr>
        <w:ind w:firstLine="709"/>
        <w:rPr>
          <w:rFonts w:cs="Arial"/>
        </w:rPr>
        <w:sectPr w:rsidR="008A6268" w:rsidRPr="004C7523" w:rsidSect="004C7523">
          <w:pgSz w:w="11906" w:h="16838" w:code="9"/>
          <w:pgMar w:top="2268" w:right="567" w:bottom="567" w:left="1701" w:header="709" w:footer="709" w:gutter="0"/>
          <w:cols w:space="720"/>
          <w:titlePg/>
          <w:docGrid w:linePitch="360"/>
        </w:sectPr>
      </w:pPr>
      <w:r w:rsidRPr="004C7523">
        <w:rPr>
          <w:rFonts w:cs="Arial"/>
        </w:rPr>
        <w:t xml:space="preserve">10. 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r w:rsidR="002E361F" w:rsidRPr="004C7523">
        <w:rPr>
          <w:rFonts w:cs="Arial"/>
        </w:rPr>
        <w:t>а</w:t>
      </w:r>
      <w:r w:rsidRPr="004C7523">
        <w:rPr>
          <w:rFonts w:cs="Arial"/>
        </w:rPr>
        <w:t xml:space="preserve">дминистрации </w:t>
      </w:r>
      <w:r w:rsidR="00193A93">
        <w:rPr>
          <w:rFonts w:cs="Arial"/>
        </w:rPr>
        <w:t>Шекаловского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ответственным за ведение кадровой работы.</w:t>
      </w:r>
    </w:p>
    <w:p w:rsidR="002E361F" w:rsidRPr="004C7523" w:rsidRDefault="002E361F" w:rsidP="004C7523">
      <w:pPr>
        <w:ind w:left="4395" w:firstLine="0"/>
        <w:rPr>
          <w:rFonts w:cs="Arial"/>
          <w:szCs w:val="26"/>
        </w:rPr>
      </w:pPr>
      <w:r w:rsidRPr="004C7523">
        <w:rPr>
          <w:rFonts w:cs="Arial"/>
          <w:szCs w:val="26"/>
        </w:rPr>
        <w:lastRenderedPageBreak/>
        <w:t>Приложение № 1</w:t>
      </w:r>
    </w:p>
    <w:p w:rsidR="00DC2A1F" w:rsidRPr="004C7523" w:rsidRDefault="002E361F" w:rsidP="004C7523">
      <w:pPr>
        <w:ind w:left="4395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к Порядку принятия лицами,</w:t>
      </w:r>
      <w:r w:rsidR="00193A9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замещающими муниципальные должности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в органах местного самоуправления</w:t>
      </w:r>
      <w:r w:rsidR="004C7523" w:rsidRPr="004C7523">
        <w:rPr>
          <w:rFonts w:cs="Arial"/>
          <w:szCs w:val="26"/>
        </w:rPr>
        <w:t xml:space="preserve"> </w:t>
      </w:r>
      <w:r w:rsidR="00193A93">
        <w:rPr>
          <w:rFonts w:cs="Arial"/>
          <w:szCs w:val="26"/>
        </w:rPr>
        <w:t>Шекаловского</w:t>
      </w:r>
      <w:r w:rsidRPr="004C7523">
        <w:rPr>
          <w:rFonts w:cs="Arial"/>
          <w:szCs w:val="26"/>
        </w:rPr>
        <w:t xml:space="preserve"> сельского  поселения Россошанского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муниципального района Воронежской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области, почетных и специальных званий,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наград и иных знаков отличия (за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исключением научных и спортивных)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иностранных государств, международных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организаций, политических партий, иных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общественных объединений и других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(должность)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от 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(ФИО, замещаемая должность)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bookmarkStart w:id="0" w:name="Par87"/>
      <w:bookmarkEnd w:id="0"/>
      <w:r w:rsidRPr="004C7523">
        <w:rPr>
          <w:rFonts w:cs="Arial"/>
        </w:rPr>
        <w:t>ХОДАТАЙСТВО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о разрешении принять почетное или специальное звание,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награду или иной знак отличия иностранного государства,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международной организации, политической партии, иного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общественного объединения или другой организации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Прошу разрешить мне принять 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C7523">
        <w:rPr>
          <w:rFonts w:ascii="Arial" w:hAnsi="Arial" w:cs="Arial"/>
          <w:sz w:val="24"/>
          <w:szCs w:val="24"/>
        </w:rPr>
        <w:t>(наименование почетного или специального</w:t>
      </w:r>
      <w:proofErr w:type="gramEnd"/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звания, награды или иного знака отличия)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4C7523">
        <w:rPr>
          <w:rFonts w:ascii="Arial" w:hAnsi="Arial" w:cs="Arial"/>
          <w:sz w:val="24"/>
          <w:szCs w:val="24"/>
        </w:rPr>
        <w:t>н(</w:t>
      </w:r>
      <w:proofErr w:type="gramEnd"/>
      <w:r w:rsidRPr="004C7523">
        <w:rPr>
          <w:rFonts w:ascii="Arial" w:hAnsi="Arial" w:cs="Arial"/>
          <w:sz w:val="24"/>
          <w:szCs w:val="24"/>
        </w:rPr>
        <w:t>а) и кем)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C7523">
        <w:rPr>
          <w:rFonts w:ascii="Arial" w:hAnsi="Arial" w:cs="Arial"/>
          <w:sz w:val="24"/>
          <w:szCs w:val="24"/>
        </w:rPr>
        <w:t>(дата и место вручения документов к почетному или специальному званию,</w:t>
      </w:r>
      <w:proofErr w:type="gramEnd"/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награды или иного знака отличия)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4C7523">
        <w:rPr>
          <w:rFonts w:ascii="Arial" w:hAnsi="Arial" w:cs="Arial"/>
          <w:sz w:val="24"/>
          <w:szCs w:val="24"/>
        </w:rPr>
        <w:t>нужное</w:t>
      </w:r>
      <w:proofErr w:type="gramEnd"/>
      <w:r w:rsidRPr="004C7523">
        <w:rPr>
          <w:rFonts w:ascii="Arial" w:hAnsi="Arial" w:cs="Arial"/>
          <w:sz w:val="24"/>
          <w:szCs w:val="24"/>
        </w:rPr>
        <w:t xml:space="preserve"> подчеркнуть)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(наименование почетного или специального звания, награды или иного знака отличия)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C7523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 награде</w:t>
      </w:r>
      <w:proofErr w:type="gramEnd"/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или иному знаку отличия)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сданы по акту приема-передачи № __________ от "___" ______________ 20___ г.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в администрацию </w:t>
      </w:r>
      <w:r w:rsidR="00193A93">
        <w:rPr>
          <w:rFonts w:ascii="Arial" w:hAnsi="Arial" w:cs="Arial"/>
          <w:sz w:val="24"/>
          <w:szCs w:val="24"/>
        </w:rPr>
        <w:t>Шекаловского</w:t>
      </w:r>
      <w:r w:rsidRPr="004C752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"___" _______________ 20___ г.    ___________    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                                                            (подпись)         (расшифровка подписи)</w:t>
      </w:r>
    </w:p>
    <w:p w:rsidR="00DC2A1F" w:rsidRPr="004C7523" w:rsidRDefault="00DC2A1F" w:rsidP="004C7523">
      <w:pPr>
        <w:ind w:firstLine="709"/>
        <w:rPr>
          <w:rFonts w:cs="Arial"/>
        </w:rPr>
        <w:sectPr w:rsidR="00DC2A1F" w:rsidRPr="004C7523" w:rsidSect="004C7523">
          <w:pgSz w:w="11906" w:h="16838"/>
          <w:pgMar w:top="2268" w:right="567" w:bottom="567" w:left="1701" w:header="709" w:footer="709" w:gutter="0"/>
          <w:cols w:space="720"/>
          <w:titlePg/>
          <w:docGrid w:linePitch="360"/>
        </w:sectPr>
      </w:pP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lastRenderedPageBreak/>
        <w:t>Приложение № 2</w:t>
      </w: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к Порядку принятия лицами,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замещающими муниципальные должности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в органах местного самоуправления</w:t>
      </w:r>
      <w:r w:rsidR="004C7523" w:rsidRPr="004C7523">
        <w:rPr>
          <w:rFonts w:cs="Arial"/>
          <w:szCs w:val="26"/>
        </w:rPr>
        <w:t xml:space="preserve"> </w:t>
      </w:r>
      <w:r w:rsidR="00193A93">
        <w:rPr>
          <w:rFonts w:cs="Arial"/>
          <w:szCs w:val="26"/>
        </w:rPr>
        <w:t>Шекаловского</w:t>
      </w:r>
      <w:r w:rsidRPr="004C7523">
        <w:rPr>
          <w:rFonts w:cs="Arial"/>
          <w:szCs w:val="26"/>
        </w:rPr>
        <w:t xml:space="preserve"> поселения Россошанского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муниципального района Воронежской</w:t>
      </w: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области, почетных и специальных званий,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наград и иных знаков отличия (за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исключением научных и спортивных)</w:t>
      </w:r>
    </w:p>
    <w:p w:rsidR="00DC2A1F" w:rsidRPr="004C7523" w:rsidRDefault="002E361F" w:rsidP="004C7523">
      <w:pPr>
        <w:ind w:left="4678" w:firstLine="0"/>
        <w:rPr>
          <w:rFonts w:cs="Arial"/>
        </w:rPr>
      </w:pPr>
      <w:r w:rsidRPr="004C7523">
        <w:rPr>
          <w:rFonts w:cs="Arial"/>
          <w:szCs w:val="26"/>
        </w:rPr>
        <w:t>иностранных государств, международных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организаций, политических партий, иных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общественных объединений и других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(должность)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от 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(ФИО, замещаемая должность)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УВЕДОМЛЕНИЕ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об отказе в получении почетного или специального звания,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награды или иного знака отличия иностранного государства,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международной организации, политической партии, иного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общественного объединения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или другой организации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Уведомляю о принятом мною решении отказаться от получения</w:t>
      </w: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____________________________________________</w:t>
      </w:r>
      <w:r w:rsidR="004C7523" w:rsidRPr="004C7523">
        <w:rPr>
          <w:rFonts w:cs="Arial"/>
        </w:rPr>
        <w:t>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(наименование почетного или специального звания, награды или иного знака отличия)</w:t>
      </w: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____________________________________</w:t>
      </w:r>
      <w:r w:rsidR="004C7523" w:rsidRPr="004C7523">
        <w:rPr>
          <w:rFonts w:cs="Arial"/>
        </w:rPr>
        <w:t>_____________________________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(за какие заслуги присвоено и кем, за какие заслуги награжде</w:t>
      </w:r>
      <w:proofErr w:type="gramStart"/>
      <w:r w:rsidRPr="004C7523">
        <w:rPr>
          <w:rFonts w:cs="Arial"/>
        </w:rPr>
        <w:t>н(</w:t>
      </w:r>
      <w:proofErr w:type="gramEnd"/>
      <w:r w:rsidRPr="004C7523">
        <w:rPr>
          <w:rFonts w:cs="Arial"/>
        </w:rPr>
        <w:t>а) и кем)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"___" _______________ 20___ г.       ___________    _______________________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 xml:space="preserve">                                                                (подпись)      (расшифровка подписи)</w:t>
      </w:r>
    </w:p>
    <w:p w:rsidR="00B000F8" w:rsidRPr="004C7523" w:rsidRDefault="00B000F8" w:rsidP="004C7523">
      <w:pPr>
        <w:rPr>
          <w:rFonts w:cs="Arial"/>
        </w:rPr>
      </w:pPr>
    </w:p>
    <w:sectPr w:rsidR="00B000F8" w:rsidRPr="004C7523" w:rsidSect="00C82372"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9D" w:rsidRDefault="00A26D9D">
      <w:r>
        <w:separator/>
      </w:r>
    </w:p>
  </w:endnote>
  <w:endnote w:type="continuationSeparator" w:id="0">
    <w:p w:rsidR="00A26D9D" w:rsidRDefault="00A2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BD707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2A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C823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C823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9D" w:rsidRDefault="00A26D9D">
      <w:r>
        <w:separator/>
      </w:r>
    </w:p>
  </w:footnote>
  <w:footnote w:type="continuationSeparator" w:id="0">
    <w:p w:rsidR="00A26D9D" w:rsidRDefault="00A26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Владелец: Соболева Ольга Николаевна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 xml:space="preserve">Должность: Глава </w:t>
    </w:r>
    <w:proofErr w:type="spellStart"/>
    <w:r>
      <w:rPr>
        <w:color w:val="800000"/>
        <w:sz w:val="20"/>
      </w:rPr>
      <w:t>Абрамовского</w:t>
    </w:r>
    <w:proofErr w:type="spellEnd"/>
    <w:r>
      <w:rPr>
        <w:color w:val="800000"/>
        <w:sz w:val="20"/>
      </w:rPr>
      <w:t xml:space="preserve"> сельского поселения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30.06.2023 9:34:52</w:t>
    </w:r>
  </w:p>
  <w:p w:rsidR="00C82372" w:rsidRPr="005D527E" w:rsidRDefault="00C82372">
    <w:pPr>
      <w:pStyle w:val="a3"/>
      <w:rPr>
        <w:color w:val="80000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1F"/>
    <w:rsid w:val="00022BC5"/>
    <w:rsid w:val="00193A93"/>
    <w:rsid w:val="001C3A0E"/>
    <w:rsid w:val="001D0B52"/>
    <w:rsid w:val="00222BB4"/>
    <w:rsid w:val="002E361F"/>
    <w:rsid w:val="004C10AE"/>
    <w:rsid w:val="004C7523"/>
    <w:rsid w:val="004E12A4"/>
    <w:rsid w:val="004E1ADF"/>
    <w:rsid w:val="005336E0"/>
    <w:rsid w:val="00570844"/>
    <w:rsid w:val="005726D9"/>
    <w:rsid w:val="005F531B"/>
    <w:rsid w:val="0065282A"/>
    <w:rsid w:val="00655F60"/>
    <w:rsid w:val="006563DB"/>
    <w:rsid w:val="00760964"/>
    <w:rsid w:val="007F1C6D"/>
    <w:rsid w:val="008A6268"/>
    <w:rsid w:val="008D2235"/>
    <w:rsid w:val="009A5ECA"/>
    <w:rsid w:val="009D086A"/>
    <w:rsid w:val="00A26D9D"/>
    <w:rsid w:val="00B000F8"/>
    <w:rsid w:val="00B44019"/>
    <w:rsid w:val="00BD707A"/>
    <w:rsid w:val="00C05696"/>
    <w:rsid w:val="00C82372"/>
    <w:rsid w:val="00CC1417"/>
    <w:rsid w:val="00DA784F"/>
    <w:rsid w:val="00DC2A1F"/>
    <w:rsid w:val="00E7694F"/>
    <w:rsid w:val="00F27D01"/>
    <w:rsid w:val="00F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2A1F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1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C2A1F"/>
  </w:style>
  <w:style w:type="paragraph" w:styleId="a6">
    <w:name w:val="footer"/>
    <w:basedOn w:val="a"/>
    <w:link w:val="a7"/>
    <w:rsid w:val="00DC2A1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DC2A1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2A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2A1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DC2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dcterms:created xsi:type="dcterms:W3CDTF">2023-11-29T09:15:00Z</dcterms:created>
  <dcterms:modified xsi:type="dcterms:W3CDTF">2023-11-29T09:15:00Z</dcterms:modified>
</cp:coreProperties>
</file>