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1F" w:rsidRDefault="0075011F" w:rsidP="0075011F">
      <w:pPr>
        <w:pStyle w:val="30"/>
        <w:shd w:val="clear" w:color="auto" w:fill="auto"/>
        <w:spacing w:line="220" w:lineRule="exact"/>
        <w:jc w:val="left"/>
      </w:pPr>
    </w:p>
    <w:p w:rsidR="0075011F" w:rsidRPr="005E2462" w:rsidRDefault="0075011F" w:rsidP="0075011F">
      <w:pPr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ГЛАВА  ШЕКАЛОВСКОГО СЕЛЬСКОГО ПОСЕЛЕНИЯ</w:t>
      </w:r>
    </w:p>
    <w:p w:rsidR="0075011F" w:rsidRPr="005E2462" w:rsidRDefault="0075011F" w:rsidP="0075011F">
      <w:pPr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РОССОШАНСКОГО МУНИЦИПАЛЬНОГО РАЙОНА</w:t>
      </w:r>
    </w:p>
    <w:p w:rsidR="0075011F" w:rsidRPr="005E2462" w:rsidRDefault="0075011F" w:rsidP="0075011F">
      <w:pPr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ВОРОНЕЖСКОЙ ОБЛАСТИ</w:t>
      </w:r>
    </w:p>
    <w:p w:rsidR="0075011F" w:rsidRPr="005E2462" w:rsidRDefault="0075011F" w:rsidP="0075011F">
      <w:pPr>
        <w:jc w:val="center"/>
        <w:rPr>
          <w:rFonts w:ascii="Times New Roman" w:hAnsi="Times New Roman" w:cs="Times New Roman"/>
          <w:b/>
        </w:rPr>
      </w:pPr>
      <w:r w:rsidRPr="005E2462">
        <w:rPr>
          <w:rFonts w:ascii="Times New Roman" w:hAnsi="Times New Roman" w:cs="Times New Roman"/>
          <w:b/>
        </w:rPr>
        <w:t>ПОСТАНОВЛЕНИЕ</w:t>
      </w:r>
    </w:p>
    <w:p w:rsidR="0075011F" w:rsidRPr="005E2462" w:rsidRDefault="0075011F" w:rsidP="0075011F">
      <w:pPr>
        <w:jc w:val="center"/>
        <w:rPr>
          <w:rFonts w:ascii="Times New Roman" w:hAnsi="Times New Roman" w:cs="Times New Roman"/>
          <w:b/>
        </w:rPr>
      </w:pPr>
    </w:p>
    <w:p w:rsidR="0075011F" w:rsidRPr="00915B3F" w:rsidRDefault="008B693F" w:rsidP="0075011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</w:rPr>
        <w:t>от  «06» октября</w:t>
      </w:r>
      <w:r w:rsidR="0075011F" w:rsidRPr="00915B3F">
        <w:rPr>
          <w:rFonts w:ascii="Times New Roman" w:hAnsi="Times New Roman" w:cs="Times New Roman"/>
          <w:sz w:val="28"/>
          <w:szCs w:val="28"/>
        </w:rPr>
        <w:t xml:space="preserve">  2023 г.  </w:t>
      </w:r>
      <w:r w:rsidR="0075011F" w:rsidRPr="00915B3F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="003F0918" w:rsidRPr="00915B3F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</w:p>
    <w:p w:rsidR="0075011F" w:rsidRPr="00915B3F" w:rsidRDefault="0075011F" w:rsidP="0075011F">
      <w:pPr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</w:rPr>
        <w:t>с. Шекаловка</w:t>
      </w:r>
    </w:p>
    <w:p w:rsidR="0075011F" w:rsidRPr="00915B3F" w:rsidRDefault="0075011F" w:rsidP="0075011F">
      <w:pPr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</w:p>
    <w:p w:rsidR="0075011F" w:rsidRPr="00915B3F" w:rsidRDefault="0075011F" w:rsidP="0075011F">
      <w:pPr>
        <w:ind w:right="496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>О назначении публичных слушаний по проекту приказа Департамента  архитектуры и градостроительства  Воронежской области «О  внесении изменений в правила землепользования и застройки Шекаловского сельского поселения Россошанского муниципального района Воронежской области»</w:t>
      </w:r>
    </w:p>
    <w:p w:rsidR="0075011F" w:rsidRPr="00915B3F" w:rsidRDefault="0075011F" w:rsidP="0075011F">
      <w:pPr>
        <w:adjustRightInd w:val="0"/>
        <w:ind w:firstLine="540"/>
        <w:rPr>
          <w:rFonts w:ascii="Times New Roman" w:hAnsi="Times New Roman" w:cs="Times New Roman"/>
          <w:sz w:val="28"/>
          <w:szCs w:val="28"/>
        </w:rPr>
      </w:pPr>
    </w:p>
    <w:p w:rsidR="0075011F" w:rsidRPr="00915B3F" w:rsidRDefault="0075011F" w:rsidP="0075011F">
      <w:pPr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 решением Совета народных депутатов Шекаловского сельского поселения от 20.12.2020 № 21 «Об утверждении Положения о порядке организации и проведения публичных слушаний, общественных обсуждений в  Шекаловском сельском поселении Россошанского муниципального района Воронежской области», Уставом Шекаловского сельского поселения </w:t>
      </w:r>
    </w:p>
    <w:p w:rsidR="0075011F" w:rsidRPr="00915B3F" w:rsidRDefault="0075011F" w:rsidP="0075011F">
      <w:pPr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5011F" w:rsidRPr="00915B3F" w:rsidRDefault="0075011F" w:rsidP="0075011F">
      <w:pPr>
        <w:jc w:val="center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915B3F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ПОСТАНОВЛЯЮ:</w:t>
      </w:r>
    </w:p>
    <w:p w:rsidR="0075011F" w:rsidRPr="00915B3F" w:rsidRDefault="0075011F" w:rsidP="0075011F">
      <w:pPr>
        <w:numPr>
          <w:ilvl w:val="0"/>
          <w:numId w:val="1"/>
        </w:numPr>
        <w:suppressAutoHyphens/>
        <w:autoSpaceDN w:val="0"/>
        <w:spacing w:after="0" w:line="240" w:lineRule="auto"/>
        <w:ind w:left="0" w:right="-1" w:firstLine="360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Вынести на  публичные слушания проект 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приказа департамента архитектуры и градостроительства Воронежской области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«О внесении изменений в правила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землепользования и застройки Шекаловского сельского поселения Россошанского муниципального района Воронежской области» (приложение1).</w:t>
      </w:r>
    </w:p>
    <w:p w:rsidR="0075011F" w:rsidRPr="00915B3F" w:rsidRDefault="0075011F" w:rsidP="0075011F">
      <w:pPr>
        <w:pStyle w:val="a5"/>
        <w:numPr>
          <w:ilvl w:val="0"/>
          <w:numId w:val="1"/>
        </w:numPr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Назначить публичные слушания по обсуждению проекта приказа 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департамента архитектуры и градостроительства Воронежской области 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«О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области» на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23</w:t>
      </w:r>
      <w:r w:rsidR="00644500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.10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.2023 г.;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="00550D26" w:rsidRPr="00915B3F">
        <w:rPr>
          <w:rFonts w:ascii="Times New Roman" w:hAnsi="Times New Roman" w:cs="Times New Roman"/>
          <w:sz w:val="28"/>
          <w:szCs w:val="28"/>
        </w:rPr>
        <w:t>села Шекаловка 23</w:t>
      </w:r>
      <w:r w:rsidR="00644500" w:rsidRPr="00915B3F">
        <w:rPr>
          <w:rFonts w:ascii="Times New Roman" w:hAnsi="Times New Roman" w:cs="Times New Roman"/>
          <w:sz w:val="28"/>
          <w:szCs w:val="28"/>
        </w:rPr>
        <w:t>.10</w:t>
      </w:r>
      <w:r w:rsidRPr="00915B3F">
        <w:rPr>
          <w:rFonts w:ascii="Times New Roman" w:hAnsi="Times New Roman" w:cs="Times New Roman"/>
          <w:sz w:val="28"/>
          <w:szCs w:val="28"/>
        </w:rPr>
        <w:t>.2023 года в 09.00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Новосёловка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23</w:t>
      </w:r>
      <w:r w:rsidR="00644500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09.30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Волкодав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23</w:t>
      </w:r>
      <w:r w:rsidR="00644500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.10.2023 </w:t>
      </w:r>
      <w:r w:rsidRPr="00915B3F">
        <w:rPr>
          <w:rFonts w:ascii="Times New Roman" w:hAnsi="Times New Roman" w:cs="Times New Roman"/>
          <w:sz w:val="28"/>
          <w:szCs w:val="28"/>
        </w:rPr>
        <w:t>года в 10.00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Ендовино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23</w:t>
      </w:r>
      <w:r w:rsidR="00644500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10.00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Легкодымовка 1-я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23</w:t>
      </w:r>
      <w:r w:rsidR="00644500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Легкодымовка 2-я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23</w:t>
      </w:r>
      <w:r w:rsidR="00644500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села Малый лес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23</w:t>
      </w:r>
      <w:r w:rsidR="00644500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 Шекаловка, ул. Центральная, д. 23.</w:t>
      </w:r>
    </w:p>
    <w:p w:rsidR="0075011F" w:rsidRPr="00915B3F" w:rsidRDefault="0075011F" w:rsidP="0075011F">
      <w:pPr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3. На период проведения публичных слушаний открыть экспозицию по   проекту, подлежащему рассмотрению на публичных слушаниях, и     информационным материалам к нему, по адресу: Воронежская область,    Россошанский   район,  </w:t>
      </w:r>
      <w:r w:rsidRPr="00915B3F">
        <w:rPr>
          <w:rFonts w:ascii="Times New Roman" w:hAnsi="Times New Roman" w:cs="Times New Roman"/>
          <w:sz w:val="28"/>
          <w:szCs w:val="28"/>
          <w:lang w:eastAsia="ar-SA"/>
        </w:rPr>
        <w:t>с. Шекаловка, ул. Центральная, д. 21.</w:t>
      </w:r>
    </w:p>
    <w:p w:rsidR="0075011F" w:rsidRPr="00915B3F" w:rsidRDefault="0075011F" w:rsidP="0075011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Утвердить оповещение о проведении публичных слушаний:</w:t>
      </w:r>
    </w:p>
    <w:p w:rsidR="00915B3F" w:rsidRDefault="00915B3F" w:rsidP="00915B3F">
      <w:pPr>
        <w:spacing w:after="0"/>
        <w:ind w:firstLine="72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</w:p>
    <w:p w:rsidR="0075011F" w:rsidRPr="00915B3F" w:rsidRDefault="0075011F" w:rsidP="00915B3F">
      <w:pPr>
        <w:spacing w:after="0"/>
        <w:ind w:firstLine="720"/>
        <w:jc w:val="both"/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«</w:t>
      </w:r>
      <w:r w:rsidRPr="00915B3F">
        <w:rPr>
          <w:rFonts w:ascii="Times New Roman" w:hAnsi="Times New Roman" w:cs="Times New Roman"/>
          <w:b/>
          <w:kern w:val="2"/>
          <w:sz w:val="28"/>
          <w:szCs w:val="28"/>
          <w:lang w:eastAsia="ar-SA"/>
        </w:rPr>
        <w:t>Оповещение о проведении публичных слушаний»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1. На публичны</w:t>
      </w:r>
      <w:r w:rsidR="00C8362F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е слушания, проводимые в срок 06.10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.2023 г.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по 23.10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.2023 г., выносится проект приказа департамента архитектуры и градостроительства 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lastRenderedPageBreak/>
        <w:t>Воронежской области «</w:t>
      </w:r>
      <w:r w:rsidRPr="00915B3F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915B3F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».  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 Воронежская область,    Россошанский   район,  </w:t>
      </w:r>
      <w:r w:rsidRPr="00915B3F">
        <w:rPr>
          <w:rFonts w:ascii="Times New Roman" w:hAnsi="Times New Roman" w:cs="Times New Roman"/>
          <w:sz w:val="28"/>
          <w:szCs w:val="28"/>
          <w:lang w:eastAsia="ar-SA"/>
        </w:rPr>
        <w:t>с. Шекаловка, ул. Центральная, д. 21.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3. Экспозиция открыта </w:t>
      </w:r>
      <w:bookmarkStart w:id="0" w:name="_Hlk27403059"/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с 06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10.2023 г. по 23.10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.2023 г.</w:t>
      </w:r>
    </w:p>
    <w:bookmarkEnd w:id="0"/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4. Время работы экспозиции: с 8.00 ч. до 17.00 ч. Перерыв с 12.00 ч. до 14.00 ч. 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5. Во время работы экспозиции представителями Администрации и (или)   разработчика проекта осуществляется консультирование посетителей экспозиции по теме публичных слушаний.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6. Дни и время осуществления консультирования: с </w:t>
      </w:r>
      <w:r w:rsidR="00550D26"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06.10.2023 г. по 23.10.2023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г. с 8.00 ч. до 17.00 ч. Перерыв с 12.00 ч. до 14.00 ч.</w:t>
      </w:r>
    </w:p>
    <w:p w:rsidR="0075011F" w:rsidRPr="00915B3F" w:rsidRDefault="0075011F" w:rsidP="0075011F">
      <w:p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i/>
          <w:kern w:val="2"/>
          <w:sz w:val="28"/>
          <w:szCs w:val="28"/>
          <w:lang w:eastAsia="ar-SA"/>
        </w:rPr>
        <w:t xml:space="preserve">       </w:t>
      </w: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2) в письменной форме в адрес Администрации;</w:t>
      </w:r>
    </w:p>
    <w:p w:rsidR="0075011F" w:rsidRPr="00915B3F" w:rsidRDefault="0075011F" w:rsidP="0075011F">
      <w:pPr>
        <w:ind w:firstLine="540"/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75011F" w:rsidRPr="00915B3F" w:rsidRDefault="0075011F" w:rsidP="0075011F">
      <w:pPr>
        <w:jc w:val="both"/>
        <w:rPr>
          <w:rFonts w:ascii="Times New Roman" w:hAnsi="Times New Roman" w:cs="Times New Roman"/>
          <w:kern w:val="2"/>
          <w:sz w:val="28"/>
          <w:szCs w:val="28"/>
          <w:lang w:eastAsia="ar-SA"/>
        </w:rPr>
      </w:pPr>
      <w:r w:rsidRPr="00915B3F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      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 w:rsidRPr="00915B3F">
        <w:rPr>
          <w:rFonts w:ascii="Times New Roman" w:hAnsi="Times New Roman" w:cs="Times New Roman"/>
          <w:sz w:val="28"/>
          <w:szCs w:val="28"/>
        </w:rPr>
        <w:t>сельского поселения в информационно-телекоммуникационной сети «Интернет».</w:t>
      </w:r>
    </w:p>
    <w:p w:rsidR="0075011F" w:rsidRPr="00915B3F" w:rsidRDefault="0075011F" w:rsidP="0075011F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5B3F">
        <w:rPr>
          <w:rFonts w:ascii="Times New Roman" w:eastAsia="Calibri" w:hAnsi="Times New Roman" w:cs="Times New Roman"/>
          <w:sz w:val="28"/>
          <w:szCs w:val="28"/>
        </w:rPr>
        <w:t xml:space="preserve">       9. Собрание участников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 xml:space="preserve"> публичных слушаний состоится 23.10</w:t>
      </w:r>
      <w:r w:rsidRPr="00915B3F">
        <w:rPr>
          <w:rFonts w:ascii="Times New Roman" w:eastAsia="Calibri" w:hAnsi="Times New Roman" w:cs="Times New Roman"/>
          <w:sz w:val="28"/>
          <w:szCs w:val="28"/>
        </w:rPr>
        <w:t xml:space="preserve">.2023 г. 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села Шекаловка 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>23.10.2023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09.00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Новосёловка 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 xml:space="preserve">23.10.2023 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09.30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Волкодав 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>23.10.2023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10.00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Ендовино 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>23.10.2023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10.00 ч. в Шекаловском СДК, расположенного по адресу: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Легкодымовка 1-я 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>23.10.2023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915B3F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хутора Легкодымовка 2-я 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>23.10.2023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 Шекаловка, ул. Центральная, д. 23;</w:t>
      </w:r>
    </w:p>
    <w:p w:rsidR="0075011F" w:rsidRPr="005E2462" w:rsidRDefault="0075011F" w:rsidP="0075011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5B3F">
        <w:rPr>
          <w:rFonts w:ascii="Times New Roman" w:hAnsi="Times New Roman" w:cs="Times New Roman"/>
          <w:sz w:val="28"/>
          <w:szCs w:val="28"/>
          <w:lang w:eastAsia="ar-SA"/>
        </w:rPr>
        <w:t xml:space="preserve">для жителей  </w:t>
      </w:r>
      <w:r w:rsidRPr="00915B3F">
        <w:rPr>
          <w:rFonts w:ascii="Times New Roman" w:hAnsi="Times New Roman" w:cs="Times New Roman"/>
          <w:sz w:val="28"/>
          <w:szCs w:val="28"/>
        </w:rPr>
        <w:t xml:space="preserve">села Малый лес </w:t>
      </w:r>
      <w:r w:rsidR="00550D26" w:rsidRPr="00915B3F">
        <w:rPr>
          <w:rFonts w:ascii="Times New Roman" w:eastAsia="Calibri" w:hAnsi="Times New Roman" w:cs="Times New Roman"/>
          <w:sz w:val="28"/>
          <w:szCs w:val="28"/>
        </w:rPr>
        <w:t>23.10.2023</w:t>
      </w:r>
      <w:r w:rsidRPr="00915B3F">
        <w:rPr>
          <w:rFonts w:ascii="Times New Roman" w:hAnsi="Times New Roman" w:cs="Times New Roman"/>
          <w:sz w:val="28"/>
          <w:szCs w:val="28"/>
        </w:rPr>
        <w:t xml:space="preserve"> года в 11.00 ч. в Шекаловском СДК, расположенного по адресу:  Воронежская область, Россошанский район, с. Шекаловка, ул. Центральная, д. 23.</w:t>
      </w:r>
    </w:p>
    <w:p w:rsidR="0075011F" w:rsidRPr="005E2462" w:rsidRDefault="0075011F" w:rsidP="0075011F">
      <w:pPr>
        <w:ind w:firstLine="56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5E2462">
        <w:rPr>
          <w:rFonts w:ascii="Times New Roman" w:hAnsi="Times New Roman" w:cs="Times New Roman"/>
          <w:sz w:val="28"/>
          <w:szCs w:val="28"/>
        </w:rPr>
        <w:t>5. Утвердить комиссию по подготовке и проведению публичных слушаний в составе:</w:t>
      </w:r>
    </w:p>
    <w:p w:rsidR="0075011F" w:rsidRPr="005E2462" w:rsidRDefault="0075011F" w:rsidP="0075011F">
      <w:pPr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1.Рябоволов В.Н. – глава Шекаловского сельского поселения, председатель комиссии.</w:t>
      </w:r>
    </w:p>
    <w:p w:rsidR="0075011F" w:rsidRPr="005E2462" w:rsidRDefault="0075011F" w:rsidP="0075011F">
      <w:pPr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 2.Лозовая Н.В. – ведущий специалист администрации Шекаловского сельского поселения, секретарь.  </w:t>
      </w:r>
    </w:p>
    <w:p w:rsidR="0075011F" w:rsidRPr="005E2462" w:rsidRDefault="0075011F" w:rsidP="0075011F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3.Сайков С.Н. – директор МКУ «ЦТР» администрации Россошанского муниципального района (по согласованию), член комиссии.</w:t>
      </w:r>
    </w:p>
    <w:p w:rsidR="0075011F" w:rsidRPr="005E2462" w:rsidRDefault="0075011F" w:rsidP="0075011F">
      <w:pPr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 4.Попова И.Н.  –  депутат Совета народных депутатов Шекаловского сельского поселения, член комиссии.</w:t>
      </w:r>
    </w:p>
    <w:p w:rsidR="0075011F" w:rsidRPr="005E2462" w:rsidRDefault="0075011F" w:rsidP="0075011F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5.Мишутина С.В. – депутат Совета народных депутатов Шекаловского сельского поселения, член комиссии.</w:t>
      </w:r>
    </w:p>
    <w:p w:rsidR="0075011F" w:rsidRPr="005E2462" w:rsidRDefault="0075011F" w:rsidP="0075011F">
      <w:pPr>
        <w:pStyle w:val="ConsNormal"/>
        <w:widowControl/>
        <w:ind w:right="566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         6.Вальяникова И.А. –  старший инспектор администрации Шекаловского сельского поселения, член комиссии.</w:t>
      </w:r>
    </w:p>
    <w:p w:rsidR="0075011F" w:rsidRPr="005E2462" w:rsidRDefault="0075011F" w:rsidP="0075011F">
      <w:pPr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hAnsi="Times New Roman" w:cs="Times New Roman"/>
          <w:sz w:val="28"/>
          <w:szCs w:val="28"/>
        </w:rPr>
        <w:t xml:space="preserve">6. 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t xml:space="preserve">приказа </w:t>
      </w:r>
      <w:r w:rsidRPr="005E2462">
        <w:rPr>
          <w:rFonts w:ascii="Times New Roman" w:hAnsi="Times New Roman" w:cs="Times New Roman"/>
          <w:kern w:val="2"/>
          <w:sz w:val="28"/>
          <w:szCs w:val="28"/>
          <w:lang w:eastAsia="ar-SA"/>
        </w:rPr>
        <w:lastRenderedPageBreak/>
        <w:t>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 внесении изменений в правила землепользования и застройки  Шекаловского  сельского поселения Россошанского муниципального района Воронежской области» согласно приложению 2.</w:t>
      </w:r>
    </w:p>
    <w:p w:rsidR="0075011F" w:rsidRPr="005E2462" w:rsidRDefault="0075011F" w:rsidP="0075011F">
      <w:pPr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7.Обнародовать настоящее постановление в  «Вестнике муниципальных правовых актов Шекаловского сельского поселения Россошанского муниципального района Воронежской области» и на официальном сайте Шекаловского сельского поселения.</w:t>
      </w:r>
    </w:p>
    <w:p w:rsidR="0075011F" w:rsidRPr="005E2462" w:rsidRDefault="0075011F" w:rsidP="0075011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8. Контроль  за исполнением настоящего постановления оставляю за собой.</w:t>
      </w:r>
    </w:p>
    <w:p w:rsidR="0075011F" w:rsidRPr="005E2462" w:rsidRDefault="0075011F" w:rsidP="0075011F">
      <w:pPr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</w:p>
    <w:p w:rsidR="0075011F" w:rsidRPr="005E2462" w:rsidRDefault="0075011F" w:rsidP="0075011F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</w:p>
    <w:p w:rsidR="0075011F" w:rsidRPr="005E2462" w:rsidRDefault="0075011F" w:rsidP="0075011F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Глава Шекаловского </w:t>
      </w:r>
    </w:p>
    <w:p w:rsidR="0075011F" w:rsidRPr="005E2462" w:rsidRDefault="0075011F" w:rsidP="0075011F">
      <w:pPr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5E2462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сельского поселения                                                                  В.Н. Рябоволов</w:t>
      </w:r>
    </w:p>
    <w:p w:rsidR="003A359A" w:rsidRDefault="003A359A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</w:pPr>
    </w:p>
    <w:p w:rsidR="00CB3620" w:rsidRDefault="00CB3620" w:rsidP="00CB3620">
      <w:pPr>
        <w:contextualSpacing/>
        <w:jc w:val="right"/>
        <w:rPr>
          <w:rFonts w:ascii="Times New Roman" w:hAnsi="Times New Roman" w:cs="Times New Roman"/>
        </w:rPr>
      </w:pPr>
    </w:p>
    <w:p w:rsidR="00B5553F" w:rsidRDefault="00B5553F" w:rsidP="00CB3620">
      <w:pPr>
        <w:contextualSpacing/>
        <w:jc w:val="right"/>
        <w:rPr>
          <w:rFonts w:ascii="Times New Roman" w:hAnsi="Times New Roman" w:cs="Times New Roman"/>
        </w:rPr>
      </w:pPr>
    </w:p>
    <w:p w:rsidR="00B5553F" w:rsidRDefault="00B5553F" w:rsidP="00CB3620">
      <w:pPr>
        <w:contextualSpacing/>
        <w:jc w:val="right"/>
        <w:rPr>
          <w:rFonts w:ascii="Times New Roman" w:hAnsi="Times New Roman" w:cs="Times New Roman"/>
        </w:rPr>
      </w:pPr>
    </w:p>
    <w:p w:rsidR="00B5553F" w:rsidRDefault="00B5553F" w:rsidP="00CB3620">
      <w:pPr>
        <w:contextualSpacing/>
        <w:jc w:val="right"/>
        <w:rPr>
          <w:rFonts w:ascii="Times New Roman" w:hAnsi="Times New Roman" w:cs="Times New Roman"/>
        </w:rPr>
      </w:pPr>
    </w:p>
    <w:p w:rsidR="00B5553F" w:rsidRDefault="00B5553F" w:rsidP="00CB3620">
      <w:pPr>
        <w:contextualSpacing/>
        <w:jc w:val="right"/>
        <w:rPr>
          <w:rFonts w:ascii="Times New Roman" w:hAnsi="Times New Roman" w:cs="Times New Roman"/>
        </w:rPr>
      </w:pPr>
    </w:p>
    <w:p w:rsidR="00915B3F" w:rsidRDefault="00915B3F" w:rsidP="00CB3620">
      <w:pPr>
        <w:contextualSpacing/>
        <w:jc w:val="right"/>
        <w:rPr>
          <w:rFonts w:ascii="Times New Roman" w:hAnsi="Times New Roman" w:cs="Times New Roman"/>
        </w:rPr>
      </w:pPr>
    </w:p>
    <w:p w:rsidR="00915B3F" w:rsidRDefault="00915B3F" w:rsidP="00CB3620">
      <w:pPr>
        <w:contextualSpacing/>
        <w:jc w:val="right"/>
        <w:rPr>
          <w:rFonts w:ascii="Times New Roman" w:hAnsi="Times New Roman" w:cs="Times New Roman"/>
        </w:rPr>
      </w:pPr>
    </w:p>
    <w:p w:rsidR="00CB3620" w:rsidRPr="005E2462" w:rsidRDefault="00CB3620" w:rsidP="00CB3620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lastRenderedPageBreak/>
        <w:t xml:space="preserve">Приложение 1 </w:t>
      </w:r>
    </w:p>
    <w:p w:rsidR="00CB3620" w:rsidRPr="005E2462" w:rsidRDefault="00CB3620" w:rsidP="00CB3620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t xml:space="preserve">к постановлению главы </w:t>
      </w:r>
    </w:p>
    <w:p w:rsidR="00CB3620" w:rsidRPr="005E2462" w:rsidRDefault="00CB3620" w:rsidP="00CB3620">
      <w:pPr>
        <w:contextualSpacing/>
        <w:jc w:val="right"/>
        <w:rPr>
          <w:rFonts w:ascii="Times New Roman" w:hAnsi="Times New Roman" w:cs="Times New Roman"/>
        </w:rPr>
      </w:pPr>
      <w:r w:rsidRPr="005E2462">
        <w:rPr>
          <w:rFonts w:ascii="Times New Roman" w:hAnsi="Times New Roman" w:cs="Times New Roman"/>
        </w:rPr>
        <w:t>Шекаловского сельского поселения</w:t>
      </w:r>
    </w:p>
    <w:p w:rsidR="00CB3620" w:rsidRPr="00CB3620" w:rsidRDefault="00AF5971" w:rsidP="00CB3620">
      <w:pPr>
        <w:contextualSpacing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06.10</w:t>
      </w:r>
      <w:r w:rsidR="00CB3620" w:rsidRPr="005E2462">
        <w:rPr>
          <w:rFonts w:ascii="Times New Roman" w:hAnsi="Times New Roman" w:cs="Times New Roman"/>
        </w:rPr>
        <w:t xml:space="preserve">.2023 </w:t>
      </w:r>
      <w:r w:rsidR="00CB3620">
        <w:rPr>
          <w:rFonts w:ascii="Times New Roman" w:hAnsi="Times New Roman" w:cs="Times New Roman"/>
        </w:rPr>
        <w:t>г. №</w:t>
      </w:r>
      <w:r>
        <w:rPr>
          <w:rFonts w:ascii="Times New Roman" w:hAnsi="Times New Roman" w:cs="Times New Roman"/>
        </w:rPr>
        <w:t>6</w:t>
      </w:r>
    </w:p>
    <w:p w:rsidR="00491609" w:rsidRDefault="00491609" w:rsidP="00B5553F">
      <w:pPr>
        <w:ind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5841365" cy="8210550"/>
            <wp:effectExtent l="19050" t="0" r="6985" b="0"/>
            <wp:docPr id="1" name="Рисунок 1" descr="C:\Users\Nadezhda\Desktop\Новая папка (2)\ПРИКАЗ внесение изм Шекаловское сп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ezhda\Desktop\Новая папка (2)\ПРИКАЗ внесение изм Шекаловское сп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99" t="5157" b="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09" w:rsidRDefault="00491609" w:rsidP="0049160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2" name="Рисунок 2" descr="C:\Users\Nadezhda\Desktop\Новая папка (2)\ПРИКАЗ внесение изм Шекаловское сп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ezhda\Desktop\Новая папка (2)\ПРИКАЗ внесение изм Шекаловское сп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09" w:rsidRDefault="00491609" w:rsidP="0049160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420351"/>
            <wp:effectExtent l="19050" t="0" r="6985" b="0"/>
            <wp:docPr id="3" name="Рисунок 3" descr="C:\Users\Nadezhda\Desktop\Новая папка (2)\ПРИКАЗ внесение изм Шекаловское сп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ezhda\Desktop\Новая папка (2)\ПРИКАЗ внесение изм Шекаловское сп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09" w:rsidRDefault="00491609" w:rsidP="00491609">
      <w:pPr>
        <w:ind w:hanging="142"/>
        <w:sectPr w:rsidR="00491609" w:rsidSect="00491609">
          <w:pgSz w:w="11906" w:h="16838"/>
          <w:pgMar w:top="1134" w:right="566" w:bottom="1134" w:left="851" w:header="708" w:footer="708" w:gutter="0"/>
          <w:cols w:space="708"/>
          <w:docGrid w:linePitch="360"/>
        </w:sectPr>
      </w:pPr>
    </w:p>
    <w:p w:rsidR="00491609" w:rsidRDefault="00491609" w:rsidP="00491609">
      <w:pPr>
        <w:ind w:hanging="142"/>
      </w:pPr>
    </w:p>
    <w:p w:rsidR="00491609" w:rsidRDefault="00491609" w:rsidP="00491609">
      <w:pPr>
        <w:ind w:hanging="142"/>
        <w:sectPr w:rsidR="00491609" w:rsidSect="00491609">
          <w:pgSz w:w="16838" w:h="11906" w:orient="landscape"/>
          <w:pgMar w:top="851" w:right="1134" w:bottom="567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7842250" cy="5216525"/>
            <wp:effectExtent l="19050" t="0" r="6350" b="0"/>
            <wp:docPr id="4" name="Рисунок 4" descr="C:\Users\Nadezhda\Desktop\Новая папка (2)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ezhda\Desktop\Новая папка (2)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0" cy="521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609" w:rsidRDefault="00872797" w:rsidP="00491609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899275" cy="5216525"/>
            <wp:effectExtent l="19050" t="0" r="0" b="0"/>
            <wp:docPr id="5" name="Рисунок 5" descr="C:\Users\Nadezhda\Desktop\Новая папка (2)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ezhda\Desktop\Новая папка (2)\приложение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521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Pr="00027F01" w:rsidRDefault="00CF60D6" w:rsidP="00CF60D6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lastRenderedPageBreak/>
        <w:t xml:space="preserve">Приложение № 2 </w:t>
      </w:r>
    </w:p>
    <w:p w:rsidR="00CF60D6" w:rsidRPr="00027F01" w:rsidRDefault="00CF60D6" w:rsidP="00CF60D6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t xml:space="preserve">к постановлению главы </w:t>
      </w:r>
    </w:p>
    <w:p w:rsidR="00CF60D6" w:rsidRPr="00027F01" w:rsidRDefault="00CF60D6" w:rsidP="00CF60D6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Шекаловского</w:t>
      </w:r>
      <w:r w:rsidRPr="00027F01">
        <w:rPr>
          <w:rFonts w:ascii="Times New Roman" w:hAnsi="Times New Roman" w:cs="Times New Roman"/>
        </w:rPr>
        <w:t xml:space="preserve"> сельского поселения </w:t>
      </w:r>
    </w:p>
    <w:p w:rsidR="00CF60D6" w:rsidRPr="00027F01" w:rsidRDefault="00CF60D6" w:rsidP="00CF60D6">
      <w:pPr>
        <w:pStyle w:val="Default"/>
        <w:jc w:val="right"/>
        <w:rPr>
          <w:rFonts w:ascii="Times New Roman" w:hAnsi="Times New Roman" w:cs="Times New Roman"/>
        </w:rPr>
      </w:pPr>
      <w:r w:rsidRPr="00027F01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06.10.2023 </w:t>
      </w:r>
      <w:r w:rsidRPr="00027F01">
        <w:rPr>
          <w:rFonts w:ascii="Times New Roman" w:hAnsi="Times New Roman" w:cs="Times New Roman"/>
        </w:rPr>
        <w:t>г. №</w:t>
      </w:r>
      <w:r>
        <w:rPr>
          <w:rFonts w:ascii="Times New Roman" w:hAnsi="Times New Roman" w:cs="Times New Roman"/>
        </w:rPr>
        <w:t>6</w:t>
      </w:r>
    </w:p>
    <w:p w:rsidR="00CF60D6" w:rsidRPr="005E2462" w:rsidRDefault="00CF60D6" w:rsidP="00CF60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Порядок</w:t>
      </w:r>
    </w:p>
    <w:p w:rsidR="00CF60D6" w:rsidRPr="005E2462" w:rsidRDefault="00CF60D6" w:rsidP="00CF60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».</w:t>
      </w:r>
    </w:p>
    <w:p w:rsidR="00CF60D6" w:rsidRPr="005E2462" w:rsidRDefault="00CF60D6" w:rsidP="00CF60D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CF60D6" w:rsidRPr="005E2462" w:rsidRDefault="00CF60D6" w:rsidP="00CF60D6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1. С момента обнародования оповещения о начале публичных слушаний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 (далее – Комиссия) свои предложения.  Предложения по проекту направляются по почте с пометкой «В комиссию по подготовке и проведению публичных слушаний» по адресу: 396623 Воронежская область, Россошанский район, с. Шекаловка, ул. Центральная, д.21 или по электронной почте на адрес: </w:t>
      </w:r>
      <w:r w:rsidRPr="005E24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shekalovka</w:t>
      </w:r>
      <w:r w:rsidRPr="005E246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 w:rsidRPr="005E2462">
        <w:rPr>
          <w:rFonts w:ascii="Times New Roman" w:hAnsi="Times New Roman" w:cs="Times New Roman"/>
          <w:sz w:val="28"/>
          <w:szCs w:val="28"/>
          <w:lang w:val="en-US"/>
        </w:rPr>
        <w:t>adm</w:t>
      </w:r>
      <w:r w:rsidRPr="005E2462">
        <w:rPr>
          <w:rFonts w:ascii="Times New Roman" w:hAnsi="Times New Roman" w:cs="Times New Roman"/>
          <w:sz w:val="28"/>
          <w:szCs w:val="28"/>
        </w:rPr>
        <w:t>@</w:t>
      </w:r>
      <w:r w:rsidRPr="005E2462">
        <w:rPr>
          <w:rFonts w:ascii="Times New Roman" w:hAnsi="Times New Roman" w:cs="Times New Roman"/>
          <w:sz w:val="28"/>
          <w:szCs w:val="28"/>
          <w:lang w:val="en-US"/>
        </w:rPr>
        <w:t>yandex</w:t>
      </w:r>
      <w:r w:rsidR="007C4E9D">
        <w:rPr>
          <w:rFonts w:ascii="Times New Roman" w:hAnsi="Times New Roman" w:cs="Times New Roman"/>
          <w:sz w:val="28"/>
          <w:szCs w:val="28"/>
        </w:rPr>
        <w:t>.ru в срок до 23</w:t>
      </w:r>
      <w:r w:rsidR="00094757">
        <w:rPr>
          <w:rFonts w:ascii="Times New Roman" w:hAnsi="Times New Roman" w:cs="Times New Roman"/>
          <w:sz w:val="28"/>
          <w:szCs w:val="28"/>
        </w:rPr>
        <w:t>.10</w:t>
      </w:r>
      <w:r w:rsidRPr="005E2462">
        <w:rPr>
          <w:rFonts w:ascii="Times New Roman" w:hAnsi="Times New Roman" w:cs="Times New Roman"/>
          <w:sz w:val="28"/>
          <w:szCs w:val="28"/>
        </w:rPr>
        <w:t xml:space="preserve">.2023 года. </w:t>
      </w:r>
    </w:p>
    <w:p w:rsidR="00CF60D6" w:rsidRPr="005E2462" w:rsidRDefault="00CF60D6" w:rsidP="00CF60D6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2. Предложения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 должны быть за подписью юридического лица или гражданина, изложившего с указанием обратного адреса и даты подготовки предложений. </w:t>
      </w:r>
    </w:p>
    <w:p w:rsidR="00CF60D6" w:rsidRPr="005E2462" w:rsidRDefault="00CF60D6" w:rsidP="00CF60D6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3. Предложения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 могут содержать любые материалы (как на бумажных, так и магнитных носителях). Направленные материалы возврату не подлежат. </w:t>
      </w:r>
    </w:p>
    <w:p w:rsidR="00CF60D6" w:rsidRPr="005E2462" w:rsidRDefault="00CF60D6" w:rsidP="00CF60D6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4. Предложения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 внесении изменений в правила 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lastRenderedPageBreak/>
        <w:t>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 xml:space="preserve">», Комиссией не рассматриваются. </w:t>
      </w:r>
    </w:p>
    <w:p w:rsidR="00CF60D6" w:rsidRPr="005E2462" w:rsidRDefault="00CF60D6" w:rsidP="00CF60D6">
      <w:pPr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462">
        <w:rPr>
          <w:rFonts w:ascii="Times New Roman" w:hAnsi="Times New Roman" w:cs="Times New Roman"/>
          <w:sz w:val="28"/>
          <w:szCs w:val="28"/>
        </w:rPr>
        <w:t>5. Жители Шекаловского 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приказа департамента архитектуры и градостроительства Воронежской области «</w:t>
      </w:r>
      <w:r w:rsidRPr="005E2462">
        <w:rPr>
          <w:rFonts w:ascii="Times New Roman" w:eastAsia="Calibri" w:hAnsi="Times New Roman" w:cs="Times New Roman"/>
          <w:sz w:val="28"/>
          <w:szCs w:val="28"/>
          <w:lang w:eastAsia="zh-CN"/>
        </w:rPr>
        <w:t>О внесении изменений в правила землепользования и застройки Шекаловского сельского поселения Россошанского муниципального района Воронежской области</w:t>
      </w:r>
      <w:r w:rsidRPr="005E2462">
        <w:rPr>
          <w:rFonts w:ascii="Times New Roman" w:hAnsi="Times New Roman" w:cs="Times New Roman"/>
          <w:sz w:val="28"/>
          <w:szCs w:val="28"/>
        </w:rPr>
        <w:t>», вправе участвовать в обсуждении проекта на публичных слушаниях.</w:t>
      </w:r>
    </w:p>
    <w:p w:rsidR="00CF60D6" w:rsidRPr="005E2462" w:rsidRDefault="00CF60D6" w:rsidP="00CF60D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p w:rsidR="00CF60D6" w:rsidRDefault="00CF60D6" w:rsidP="00491609">
      <w:pPr>
        <w:ind w:hanging="142"/>
      </w:pPr>
    </w:p>
    <w:sectPr w:rsidR="00CF60D6" w:rsidSect="00CF60D6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9D6" w:rsidRDefault="006009D6" w:rsidP="00CB3620">
      <w:pPr>
        <w:spacing w:after="0" w:line="240" w:lineRule="auto"/>
      </w:pPr>
      <w:r>
        <w:separator/>
      </w:r>
    </w:p>
  </w:endnote>
  <w:endnote w:type="continuationSeparator" w:id="1">
    <w:p w:rsidR="006009D6" w:rsidRDefault="006009D6" w:rsidP="00CB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9D6" w:rsidRDefault="006009D6" w:rsidP="00CB3620">
      <w:pPr>
        <w:spacing w:after="0" w:line="240" w:lineRule="auto"/>
      </w:pPr>
      <w:r>
        <w:separator/>
      </w:r>
    </w:p>
  </w:footnote>
  <w:footnote w:type="continuationSeparator" w:id="1">
    <w:p w:rsidR="006009D6" w:rsidRDefault="006009D6" w:rsidP="00CB36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D5AB4"/>
    <w:multiLevelType w:val="hybridMultilevel"/>
    <w:tmpl w:val="ACFE05C8"/>
    <w:lvl w:ilvl="0" w:tplc="61902562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32709B2"/>
    <w:multiLevelType w:val="hybridMultilevel"/>
    <w:tmpl w:val="ADF03F42"/>
    <w:lvl w:ilvl="0" w:tplc="5206328A">
      <w:start w:val="1"/>
      <w:numFmt w:val="decimal"/>
      <w:lvlText w:val="%1."/>
      <w:lvlJc w:val="left"/>
      <w:pPr>
        <w:ind w:left="644" w:hanging="360"/>
      </w:pPr>
      <w:rPr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1609"/>
    <w:rsid w:val="00094757"/>
    <w:rsid w:val="003270B1"/>
    <w:rsid w:val="003A359A"/>
    <w:rsid w:val="003F0918"/>
    <w:rsid w:val="004768AE"/>
    <w:rsid w:val="00491609"/>
    <w:rsid w:val="0049561E"/>
    <w:rsid w:val="00550D26"/>
    <w:rsid w:val="006009D6"/>
    <w:rsid w:val="00644500"/>
    <w:rsid w:val="00680B30"/>
    <w:rsid w:val="006C09C6"/>
    <w:rsid w:val="0075011F"/>
    <w:rsid w:val="007C1CF9"/>
    <w:rsid w:val="007C4E9D"/>
    <w:rsid w:val="007D5BF7"/>
    <w:rsid w:val="00872797"/>
    <w:rsid w:val="008B693F"/>
    <w:rsid w:val="00915B3F"/>
    <w:rsid w:val="00AF5971"/>
    <w:rsid w:val="00B5553F"/>
    <w:rsid w:val="00C8362F"/>
    <w:rsid w:val="00CB3620"/>
    <w:rsid w:val="00CF60D6"/>
    <w:rsid w:val="00EC6263"/>
    <w:rsid w:val="00FC5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609"/>
    <w:rPr>
      <w:rFonts w:ascii="Tahoma" w:hAnsi="Tahoma" w:cs="Tahoma"/>
      <w:sz w:val="16"/>
      <w:szCs w:val="16"/>
    </w:rPr>
  </w:style>
  <w:style w:type="character" w:customStyle="1" w:styleId="3">
    <w:name w:val="Основной текст (3)_"/>
    <w:basedOn w:val="a0"/>
    <w:link w:val="30"/>
    <w:rsid w:val="0075011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5011F"/>
    <w:pPr>
      <w:widowControl w:val="0"/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ConsNormal">
    <w:name w:val="ConsNormal"/>
    <w:rsid w:val="007501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75011F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6">
    <w:name w:val="header"/>
    <w:basedOn w:val="a"/>
    <w:link w:val="a7"/>
    <w:uiPriority w:val="99"/>
    <w:semiHidden/>
    <w:unhideWhenUsed/>
    <w:rsid w:val="00CB3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B3620"/>
  </w:style>
  <w:style w:type="paragraph" w:styleId="a8">
    <w:name w:val="footer"/>
    <w:basedOn w:val="a"/>
    <w:link w:val="a9"/>
    <w:uiPriority w:val="99"/>
    <w:semiHidden/>
    <w:unhideWhenUsed/>
    <w:rsid w:val="00CB36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B3620"/>
  </w:style>
  <w:style w:type="paragraph" w:customStyle="1" w:styleId="Default">
    <w:name w:val="Default"/>
    <w:rsid w:val="00CF60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ZEMshekalov</cp:lastModifiedBy>
  <cp:revision>14</cp:revision>
  <dcterms:created xsi:type="dcterms:W3CDTF">2023-10-05T11:49:00Z</dcterms:created>
  <dcterms:modified xsi:type="dcterms:W3CDTF">2023-10-06T08:24:00Z</dcterms:modified>
</cp:coreProperties>
</file>