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E2" w:rsidRDefault="002A44E2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87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D51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D16B05" w:rsidRPr="00A91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56E4">
        <w:rPr>
          <w:rFonts w:ascii="Times New Roman" w:hAnsi="Times New Roman" w:cs="Times New Roman"/>
          <w:b/>
          <w:sz w:val="26"/>
          <w:szCs w:val="26"/>
        </w:rPr>
        <w:t>№ 3</w:t>
      </w:r>
    </w:p>
    <w:p w:rsidR="007A1E4E" w:rsidRPr="00A91D51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A91D51">
        <w:rPr>
          <w:rFonts w:ascii="Times New Roman" w:hAnsi="Times New Roman" w:cs="Times New Roman"/>
          <w:bCs/>
          <w:sz w:val="26"/>
          <w:szCs w:val="26"/>
        </w:rPr>
        <w:t>передаче осуществления части полномочий по решению вопросов местного значения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>от органов местного самоуправления администрации Россошанского муниципального района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органам местного самоуправления администрации </w:t>
      </w:r>
      <w:r w:rsidR="00EC2ACF" w:rsidRPr="00EC2ACF">
        <w:rPr>
          <w:rFonts w:ascii="Times New Roman" w:hAnsi="Times New Roman" w:cs="Times New Roman"/>
          <w:bCs/>
          <w:sz w:val="26"/>
          <w:szCs w:val="26"/>
        </w:rPr>
        <w:t>Шекаловского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 xml:space="preserve">от 28.12.2020 г. </w:t>
      </w:r>
      <w:r w:rsidR="000E1C4C" w:rsidRPr="00EC2ACF">
        <w:rPr>
          <w:rFonts w:ascii="Times New Roman" w:hAnsi="Times New Roman" w:cs="Times New Roman"/>
          <w:bCs/>
          <w:sz w:val="26"/>
          <w:szCs w:val="26"/>
        </w:rPr>
        <w:t>№</w:t>
      </w:r>
      <w:r w:rsidR="007E5943" w:rsidRPr="00EC2A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C4C" w:rsidRPr="00EC2ACF">
        <w:rPr>
          <w:rFonts w:ascii="Times New Roman" w:hAnsi="Times New Roman" w:cs="Times New Roman"/>
          <w:bCs/>
          <w:sz w:val="26"/>
          <w:szCs w:val="26"/>
        </w:rPr>
        <w:t>1</w:t>
      </w:r>
      <w:r w:rsidR="00EC2ACF" w:rsidRPr="00EC2ACF">
        <w:rPr>
          <w:rFonts w:ascii="Times New Roman" w:hAnsi="Times New Roman" w:cs="Times New Roman"/>
          <w:bCs/>
          <w:sz w:val="26"/>
          <w:szCs w:val="26"/>
        </w:rPr>
        <w:t>6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1E4E" w:rsidRPr="00A91D51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 </w:t>
      </w:r>
      <w:r w:rsidR="000F4217" w:rsidRPr="00A91D51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A056E4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D3A8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5D3A85">
        <w:rPr>
          <w:rFonts w:ascii="Times New Roman" w:hAnsi="Times New Roman"/>
          <w:bCs/>
          <w:sz w:val="26"/>
          <w:szCs w:val="26"/>
        </w:rPr>
        <w:t>«07» февраля 2024 г.</w:t>
      </w:r>
      <w:r w:rsidRPr="00A91D5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7C55" w:rsidRPr="00A91D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="00A056E4" w:rsidRPr="00A056E4">
        <w:rPr>
          <w:rFonts w:ascii="Times New Roman" w:hAnsi="Times New Roman" w:cs="Times New Roman"/>
          <w:bCs/>
          <w:sz w:val="26"/>
          <w:szCs w:val="26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и администрация </w:t>
      </w:r>
      <w:r w:rsidR="00EC2ACF" w:rsidRPr="00EC2ACF">
        <w:rPr>
          <w:rFonts w:ascii="Times New Roman" w:hAnsi="Times New Roman" w:cs="Times New Roman"/>
          <w:bCs/>
          <w:sz w:val="26"/>
          <w:szCs w:val="26"/>
        </w:rPr>
        <w:t>Шекаловского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>в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EC2ACF" w:rsidRPr="00EC2ACF">
        <w:rPr>
          <w:rFonts w:ascii="Times New Roman" w:hAnsi="Times New Roman" w:cs="Times New Roman"/>
          <w:bCs/>
          <w:sz w:val="26"/>
          <w:szCs w:val="26"/>
        </w:rPr>
        <w:t>Шекаловского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76E5" w:rsidRPr="009976E5">
        <w:rPr>
          <w:rFonts w:ascii="Times New Roman" w:hAnsi="Times New Roman" w:cs="Times New Roman"/>
          <w:bCs/>
          <w:sz w:val="26"/>
          <w:szCs w:val="26"/>
        </w:rPr>
        <w:t>Рябоволова Владимира Николаевича</w:t>
      </w:r>
      <w:r w:rsidR="00A056E4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="009976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976E5">
        <w:rPr>
          <w:rFonts w:ascii="Times New Roman" w:hAnsi="Times New Roman" w:cs="Times New Roman"/>
          <w:bCs/>
          <w:sz w:val="26"/>
          <w:szCs w:val="26"/>
        </w:rPr>
        <w:t>действующего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на основании Устава, с другой стороны, вместе именуемые «Стороны», заключили настоящее Дополнительное </w:t>
      </w:r>
      <w:r w:rsidR="00A056E4">
        <w:rPr>
          <w:rFonts w:ascii="Times New Roman" w:hAnsi="Times New Roman" w:cs="Times New Roman"/>
          <w:bCs/>
          <w:sz w:val="26"/>
          <w:szCs w:val="26"/>
        </w:rPr>
        <w:t>с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оглашение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к Соглашению от 28.12.2020 г</w:t>
      </w:r>
      <w:r w:rsidR="0031790D" w:rsidRPr="00EC2ACF">
        <w:rPr>
          <w:rFonts w:ascii="Times New Roman" w:hAnsi="Times New Roman" w:cs="Times New Roman"/>
          <w:bCs/>
          <w:sz w:val="26"/>
          <w:szCs w:val="26"/>
        </w:rPr>
        <w:t>. № 1</w:t>
      </w:r>
      <w:r w:rsidR="00EC2ACF" w:rsidRPr="00EC2ACF">
        <w:rPr>
          <w:rFonts w:ascii="Times New Roman" w:hAnsi="Times New Roman" w:cs="Times New Roman"/>
          <w:bCs/>
          <w:sz w:val="26"/>
          <w:szCs w:val="26"/>
        </w:rPr>
        <w:t>6</w:t>
      </w:r>
      <w:r w:rsidR="0031790D" w:rsidRPr="00EC2ACF">
        <w:rPr>
          <w:rFonts w:ascii="Times New Roman" w:hAnsi="Times New Roman" w:cs="Times New Roman"/>
          <w:bCs/>
          <w:sz w:val="26"/>
          <w:szCs w:val="26"/>
        </w:rPr>
        <w:t xml:space="preserve">  «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О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</w:t>
      </w:r>
      <w:r w:rsidR="00EC2ACF" w:rsidRPr="00EC2ACF">
        <w:rPr>
          <w:rFonts w:ascii="Times New Roman" w:hAnsi="Times New Roman" w:cs="Times New Roman"/>
          <w:bCs/>
          <w:sz w:val="26"/>
          <w:szCs w:val="26"/>
        </w:rPr>
        <w:t>Шекаловского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района» (далее -</w:t>
      </w:r>
      <w:r w:rsidR="00383A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Соглашение) </w:t>
      </w:r>
      <w:r w:rsidRPr="00A91D51">
        <w:rPr>
          <w:rFonts w:ascii="Times New Roman" w:hAnsi="Times New Roman" w:cs="Times New Roman"/>
          <w:bCs/>
          <w:sz w:val="26"/>
          <w:szCs w:val="26"/>
        </w:rPr>
        <w:t>о нижеследующем:</w:t>
      </w:r>
      <w:proofErr w:type="gramEnd"/>
    </w:p>
    <w:p w:rsidR="00091EF6" w:rsidRPr="00A91D51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A91D51">
        <w:rPr>
          <w:rFonts w:ascii="Times New Roman" w:hAnsi="Times New Roman" w:cs="Times New Roman"/>
          <w:bCs/>
          <w:sz w:val="26"/>
          <w:szCs w:val="26"/>
        </w:rPr>
        <w:t>2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:rsidR="0092686A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A056E4">
        <w:rPr>
          <w:rFonts w:ascii="Times New Roman" w:hAnsi="Times New Roman" w:cs="Times New Roman"/>
          <w:sz w:val="26"/>
          <w:szCs w:val="26"/>
        </w:rPr>
        <w:t>2024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Россошанского  муниципального района бюджету </w:t>
      </w:r>
      <w:r w:rsidR="00EC2ACF" w:rsidRPr="00EC2ACF">
        <w:rPr>
          <w:rFonts w:ascii="Times New Roman" w:hAnsi="Times New Roman" w:cs="Times New Roman"/>
          <w:sz w:val="26"/>
          <w:szCs w:val="26"/>
        </w:rPr>
        <w:t>Шекаловского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A6DB7" w:rsidRPr="004215DC">
        <w:rPr>
          <w:rFonts w:ascii="Times New Roman" w:hAnsi="Times New Roman" w:cs="Times New Roman"/>
          <w:sz w:val="26"/>
          <w:szCs w:val="26"/>
        </w:rPr>
        <w:t>Россошанского муниципального  района</w:t>
      </w:r>
      <w:r w:rsidR="0031790D" w:rsidRPr="004215DC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4215DC">
        <w:rPr>
          <w:rFonts w:ascii="Times New Roman" w:hAnsi="Times New Roman" w:cs="Times New Roman"/>
          <w:sz w:val="26"/>
          <w:szCs w:val="26"/>
        </w:rPr>
        <w:t xml:space="preserve"> межбюджетных трансфертов в размере </w:t>
      </w:r>
      <w:r w:rsidR="00A056E4">
        <w:rPr>
          <w:rFonts w:ascii="Times New Roman" w:hAnsi="Times New Roman" w:cs="Times New Roman"/>
          <w:sz w:val="26"/>
          <w:szCs w:val="26"/>
        </w:rPr>
        <w:t>687</w:t>
      </w:r>
      <w:r w:rsidR="00F854AD" w:rsidRPr="004215DC">
        <w:rPr>
          <w:rFonts w:ascii="Times New Roman" w:hAnsi="Times New Roman" w:cs="Times New Roman"/>
          <w:sz w:val="26"/>
          <w:szCs w:val="26"/>
        </w:rPr>
        <w:t xml:space="preserve"> 00</w:t>
      </w:r>
      <w:r w:rsidR="00BA6DB7" w:rsidRPr="004215DC">
        <w:rPr>
          <w:rFonts w:ascii="Times New Roman" w:hAnsi="Times New Roman" w:cs="Times New Roman"/>
          <w:sz w:val="26"/>
          <w:szCs w:val="26"/>
        </w:rPr>
        <w:t>0 (</w:t>
      </w:r>
      <w:r w:rsidR="00A056E4">
        <w:rPr>
          <w:rFonts w:ascii="Times New Roman" w:hAnsi="Times New Roman" w:cs="Times New Roman"/>
          <w:sz w:val="26"/>
          <w:szCs w:val="26"/>
        </w:rPr>
        <w:t>шестьсот</w:t>
      </w:r>
      <w:r w:rsidR="004215DC" w:rsidRPr="004215DC">
        <w:rPr>
          <w:rFonts w:ascii="Times New Roman" w:hAnsi="Times New Roman" w:cs="Times New Roman"/>
          <w:sz w:val="26"/>
          <w:szCs w:val="26"/>
        </w:rPr>
        <w:t xml:space="preserve"> восемьдесят </w:t>
      </w:r>
      <w:r w:rsidR="00A056E4">
        <w:rPr>
          <w:rFonts w:ascii="Times New Roman" w:hAnsi="Times New Roman" w:cs="Times New Roman"/>
          <w:sz w:val="26"/>
          <w:szCs w:val="26"/>
        </w:rPr>
        <w:t>семь</w:t>
      </w:r>
      <w:r w:rsidR="00F854AD" w:rsidRPr="004215DC">
        <w:rPr>
          <w:rFonts w:ascii="Times New Roman" w:hAnsi="Times New Roman" w:cs="Times New Roman"/>
          <w:sz w:val="26"/>
          <w:szCs w:val="26"/>
        </w:rPr>
        <w:t xml:space="preserve"> тысяч)</w:t>
      </w:r>
      <w:r w:rsidR="00BA6DB7" w:rsidRPr="004215DC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proofErr w:type="gramStart"/>
      <w:r w:rsidR="00BA6DB7" w:rsidRPr="004215DC">
        <w:rPr>
          <w:rFonts w:ascii="Times New Roman" w:hAnsi="Times New Roman" w:cs="Times New Roman"/>
          <w:sz w:val="26"/>
          <w:szCs w:val="26"/>
        </w:rPr>
        <w:t>.</w:t>
      </w:r>
      <w:r w:rsidRPr="004215DC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A056E4" w:rsidRPr="00A91D51" w:rsidRDefault="00A056E4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790D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> Приложение к Соглашению изложить в</w:t>
      </w:r>
      <w:r w:rsidR="00A056E4">
        <w:rPr>
          <w:rFonts w:ascii="Times New Roman" w:hAnsi="Times New Roman" w:cs="Times New Roman"/>
          <w:bCs/>
          <w:sz w:val="26"/>
          <w:szCs w:val="26"/>
        </w:rPr>
        <w:t xml:space="preserve"> новой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 xml:space="preserve"> редакции согласно приложению  к настоящему Дополнительному соглашению, которое является его неотъемлемой частью.</w:t>
      </w:r>
    </w:p>
    <w:p w:rsidR="00A056E4" w:rsidRPr="00A91D51" w:rsidRDefault="00A056E4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Pr="00A91D51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A056E4">
        <w:rPr>
          <w:rFonts w:ascii="Times New Roman" w:hAnsi="Times New Roman" w:cs="Times New Roman"/>
          <w:bCs/>
          <w:sz w:val="26"/>
          <w:szCs w:val="26"/>
        </w:rPr>
        <w:t>ьное с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</w:p>
    <w:p w:rsidR="00091EF6" w:rsidRDefault="006C075B" w:rsidP="006D21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A91D51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A91D51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A056E4">
        <w:rPr>
          <w:rFonts w:ascii="Times New Roman" w:hAnsi="Times New Roman"/>
          <w:sz w:val="26"/>
          <w:szCs w:val="26"/>
        </w:rPr>
        <w:t xml:space="preserve"> с</w:t>
      </w:r>
      <w:r w:rsidR="00091EF6" w:rsidRPr="00A91D51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A91D51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A91D51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:rsidR="00A056E4" w:rsidRPr="00A91D51" w:rsidRDefault="00A056E4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686A" w:rsidRPr="00A91D51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03"/>
      </w:tblGrid>
      <w:tr w:rsidR="002323A5" w:rsidRPr="00A91D51" w:rsidTr="006D2183">
        <w:trPr>
          <w:trHeight w:val="1577"/>
        </w:trPr>
        <w:tc>
          <w:tcPr>
            <w:tcW w:w="4786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C2ACF" w:rsidRPr="00EC2ACF">
              <w:rPr>
                <w:rFonts w:ascii="Times New Roman" w:hAnsi="Times New Roman" w:cs="Times New Roman"/>
                <w:sz w:val="26"/>
                <w:szCs w:val="26"/>
              </w:rPr>
              <w:t>Шекаловского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04313001240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D0072D" w:rsidRPr="00A91D51" w:rsidRDefault="000810C5" w:rsidP="000810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396623, Воронежская обл., Россошанский р-н, с. Шекаловка,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Центральная, д. 21</w:t>
            </w:r>
            <w:r w:rsidR="00D0072D"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УФК по Воронежской области (Администрация </w:t>
            </w:r>
            <w:r w:rsidR="00EC2ACF" w:rsidRPr="00EC2ACF">
              <w:rPr>
                <w:rFonts w:ascii="Times New Roman" w:hAnsi="Times New Roman" w:cs="Times New Roman"/>
                <w:sz w:val="26"/>
                <w:szCs w:val="26"/>
              </w:rPr>
              <w:t>Шекаловского</w:t>
            </w:r>
            <w:r w:rsidR="00D0072D"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 поселения Россошанского муниципального района Воронежской области)</w:t>
            </w:r>
          </w:p>
          <w:p w:rsidR="000810C5" w:rsidRPr="000810C5" w:rsidRDefault="000810C5" w:rsidP="000810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ИНН/КПП  3627003895/362701001</w:t>
            </w:r>
          </w:p>
          <w:p w:rsidR="000810C5" w:rsidRPr="000810C5" w:rsidRDefault="000810C5" w:rsidP="000810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Казначейский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 xml:space="preserve">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03100643000000013100</w:t>
            </w:r>
          </w:p>
          <w:p w:rsidR="000810C5" w:rsidRPr="000810C5" w:rsidRDefault="000810C5" w:rsidP="000810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Банк получателя: ОТДЕЛЕНИЕ ВОРОНЕЖ БАНКА РОССИИ//УФК по Воронежской области г. Воронеж</w:t>
            </w:r>
          </w:p>
          <w:p w:rsidR="000810C5" w:rsidRPr="000810C5" w:rsidRDefault="000810C5" w:rsidP="000810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БИК Управления 012007084</w:t>
            </w:r>
          </w:p>
          <w:p w:rsidR="000810C5" w:rsidRPr="000810C5" w:rsidRDefault="000810C5" w:rsidP="000810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0810C5" w:rsidRPr="000810C5" w:rsidRDefault="000810C5" w:rsidP="000810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0810C5" w:rsidRPr="000810C5" w:rsidRDefault="000810C5" w:rsidP="000810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ОКТМО 20647460</w:t>
            </w:r>
          </w:p>
          <w:p w:rsidR="002323A5" w:rsidRPr="00A91D51" w:rsidRDefault="000810C5" w:rsidP="000810C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810C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0810C5">
              <w:rPr>
                <w:rFonts w:ascii="Times New Roman" w:hAnsi="Times New Roman" w:cs="Times New Roman"/>
                <w:sz w:val="26"/>
                <w:szCs w:val="26"/>
              </w:rPr>
              <w:t xml:space="preserve"> № 04313003100                       </w:t>
            </w: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117" w:rsidRPr="00E65117" w:rsidRDefault="00E65117" w:rsidP="00E65117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117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Россошанского муниципального района Воронежской области</w:t>
            </w:r>
          </w:p>
          <w:p w:rsidR="00E65117" w:rsidRPr="00E65117" w:rsidRDefault="00E65117" w:rsidP="00E65117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117" w:rsidRPr="00E65117" w:rsidRDefault="00E65117" w:rsidP="00E65117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E65117" w:rsidP="00E6511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5117">
              <w:rPr>
                <w:rFonts w:ascii="Times New Roman" w:hAnsi="Times New Roman" w:cs="Times New Roman"/>
                <w:sz w:val="26"/>
                <w:szCs w:val="26"/>
              </w:rPr>
              <w:t>_______________/Ю.В. Мишанков/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2323A5" w:rsidP="006D218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EC2ACF" w:rsidRPr="00EC2ACF">
              <w:rPr>
                <w:rFonts w:ascii="Times New Roman" w:hAnsi="Times New Roman" w:cs="Times New Roman"/>
                <w:sz w:val="26"/>
                <w:szCs w:val="26"/>
              </w:rPr>
              <w:t>Шекаловского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23A5" w:rsidRP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57727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14BA9" w:rsidRPr="00514BA9">
              <w:rPr>
                <w:rFonts w:ascii="Times New Roman" w:hAnsi="Times New Roman" w:cs="Times New Roman"/>
                <w:sz w:val="26"/>
                <w:szCs w:val="26"/>
              </w:rPr>
              <w:t>В.Н. Рябоволов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2686A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к дополнительному Соглашению</w:t>
      </w:r>
      <w:r w:rsidRPr="00BB5F65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493504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E65117">
        <w:rPr>
          <w:rFonts w:ascii="Times New Roman" w:eastAsia="Lucida Sans Unicode" w:hAnsi="Times New Roman"/>
          <w:sz w:val="24"/>
          <w:szCs w:val="24"/>
          <w:lang w:eastAsia="ru-RU"/>
        </w:rPr>
        <w:t xml:space="preserve">от </w:t>
      </w:r>
      <w:r w:rsidR="005D3A85">
        <w:rPr>
          <w:rFonts w:ascii="Times New Roman" w:hAnsi="Times New Roman"/>
          <w:bCs/>
          <w:sz w:val="26"/>
          <w:szCs w:val="26"/>
        </w:rPr>
        <w:t>«07» февраля 2024 г.</w:t>
      </w:r>
      <w:bookmarkStart w:id="0" w:name="_GoBack"/>
      <w:bookmarkEnd w:id="0"/>
      <w:r w:rsidR="00E65117">
        <w:rPr>
          <w:rFonts w:ascii="Times New Roman" w:eastAsia="Lucida Sans Unicode" w:hAnsi="Times New Roman"/>
          <w:sz w:val="24"/>
          <w:szCs w:val="24"/>
          <w:lang w:eastAsia="ru-RU"/>
        </w:rPr>
        <w:t xml:space="preserve">  №3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:rsidR="00BB5F65" w:rsidRPr="00BB5F65" w:rsidRDefault="00E65117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EC2ACF" w:rsidRPr="00EC2A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Шекаловского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:rsidR="00BB5F65" w:rsidRPr="00BB5F65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(МДФ*</w:t>
      </w:r>
      <w:proofErr w:type="spellStart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)/100,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  <w:proofErr w:type="gramEnd"/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МДФ - сумма муниципального дорожного фонда тыс. рублей.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 сельскому поселению определяется по формуле: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= </w:t>
      </w:r>
      <w:proofErr w:type="gramStart"/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 xml:space="preserve">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den>
        </m:f>
      </m:oMath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*П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,), тыс. рублей, 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года,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протяжённость автомобильных дорог местного значения в границах населё</w:t>
      </w:r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пунктов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поселения, </w:t>
      </w: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9595" w:type="dxa"/>
        <w:tblLook w:val="04A0"/>
      </w:tblPr>
      <w:tblGrid>
        <w:gridCol w:w="10076"/>
        <w:gridCol w:w="2635"/>
        <w:gridCol w:w="3442"/>
        <w:gridCol w:w="3442"/>
      </w:tblGrid>
      <w:tr w:rsidR="00BB5F65" w:rsidRPr="00BB5F65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/>
            </w:tblPr>
            <w:tblGrid>
              <w:gridCol w:w="4757"/>
              <w:gridCol w:w="5103"/>
            </w:tblGrid>
            <w:tr w:rsidR="00BB5F65" w:rsidRPr="00BB5F65" w:rsidTr="00BB5F65">
              <w:tc>
                <w:tcPr>
                  <w:tcW w:w="4757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65117" w:rsidRPr="00E65117" w:rsidRDefault="00E65117" w:rsidP="00E65117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51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 администрации Россошанского муниципального района Воронежской области</w:t>
                  </w:r>
                </w:p>
                <w:p w:rsidR="00E65117" w:rsidRPr="00E65117" w:rsidRDefault="00E65117" w:rsidP="00E65117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65117" w:rsidRPr="00E65117" w:rsidRDefault="00E65117" w:rsidP="00E65117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E65117" w:rsidP="00E65117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651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_______________/Ю.В. Мишанков/</w:t>
                  </w:r>
                </w:p>
              </w:tc>
              <w:tc>
                <w:tcPr>
                  <w:tcW w:w="5103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5B03C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EC2ACF" w:rsidRPr="00EC2AC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Шекаловского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_________________/</w:t>
                  </w:r>
                  <w:r w:rsidR="00514BA9" w:rsidRPr="00514B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В.Н. Рябоволов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</w:pP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lang w:val="en-US" w:eastAsia="ru-RU"/>
              </w:rPr>
              <w:t>S</w:t>
            </w: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vertAlign w:val="subscript"/>
                <w:lang w:eastAsia="ru-RU"/>
              </w:rPr>
              <w:t xml:space="preserve">общ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= (3</w:t>
            </w:r>
            <w:r w:rsidR="007E707C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4 224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proofErr w:type="gram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*30)/100 = </w:t>
            </w:r>
            <w:r w:rsidR="007E707C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10 267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,0 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тыс</w:t>
            </w:r>
            <w:proofErr w:type="spell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 w:eastAsia="ru-RU"/>
              </w:rPr>
              <w:t>Si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10 267,0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val="en-US" w:eastAsia="ru-RU"/>
                    </w:rPr>
                    <m:t>627</m:t>
                  </m:r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,3</m:t>
                  </m:r>
                </m:den>
              </m:f>
            </m:oMath>
            <w:r w:rsidR="009D18EA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*42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E707C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04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) = </w:t>
            </w:r>
            <w:r w:rsidR="007E707C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687</w:t>
            </w:r>
            <w:r w:rsidR="001E35E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тыс руб.</w:t>
            </w: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1E4E"/>
    <w:rsid w:val="000536A0"/>
    <w:rsid w:val="000810C5"/>
    <w:rsid w:val="00091EF6"/>
    <w:rsid w:val="000E1C4C"/>
    <w:rsid w:val="000F06F6"/>
    <w:rsid w:val="000F4217"/>
    <w:rsid w:val="00147C55"/>
    <w:rsid w:val="001C0A11"/>
    <w:rsid w:val="001C3E3E"/>
    <w:rsid w:val="001C4E91"/>
    <w:rsid w:val="001D4AF0"/>
    <w:rsid w:val="001E35E1"/>
    <w:rsid w:val="002323A5"/>
    <w:rsid w:val="002A44E2"/>
    <w:rsid w:val="002D20E0"/>
    <w:rsid w:val="0031790D"/>
    <w:rsid w:val="00357727"/>
    <w:rsid w:val="00371D94"/>
    <w:rsid w:val="003736DE"/>
    <w:rsid w:val="00383A96"/>
    <w:rsid w:val="003A6F61"/>
    <w:rsid w:val="004010A3"/>
    <w:rsid w:val="004215DC"/>
    <w:rsid w:val="00493504"/>
    <w:rsid w:val="004A701B"/>
    <w:rsid w:val="004B7EC9"/>
    <w:rsid w:val="00514BA9"/>
    <w:rsid w:val="005434F8"/>
    <w:rsid w:val="00593D33"/>
    <w:rsid w:val="005D3A85"/>
    <w:rsid w:val="00623EF2"/>
    <w:rsid w:val="00682F5F"/>
    <w:rsid w:val="006B159C"/>
    <w:rsid w:val="006C075B"/>
    <w:rsid w:val="006D2183"/>
    <w:rsid w:val="006E458F"/>
    <w:rsid w:val="00726B1C"/>
    <w:rsid w:val="007A1E4E"/>
    <w:rsid w:val="007E5943"/>
    <w:rsid w:val="007E707C"/>
    <w:rsid w:val="007F0038"/>
    <w:rsid w:val="007F201D"/>
    <w:rsid w:val="0082632B"/>
    <w:rsid w:val="008678A4"/>
    <w:rsid w:val="0092686A"/>
    <w:rsid w:val="009976E5"/>
    <w:rsid w:val="009B2362"/>
    <w:rsid w:val="009D18EA"/>
    <w:rsid w:val="00A056E4"/>
    <w:rsid w:val="00A1335C"/>
    <w:rsid w:val="00A91D51"/>
    <w:rsid w:val="00A92DC8"/>
    <w:rsid w:val="00AD16BC"/>
    <w:rsid w:val="00B33420"/>
    <w:rsid w:val="00BA26F8"/>
    <w:rsid w:val="00BA6DB7"/>
    <w:rsid w:val="00BB5F65"/>
    <w:rsid w:val="00C04748"/>
    <w:rsid w:val="00C22580"/>
    <w:rsid w:val="00C668EF"/>
    <w:rsid w:val="00D0072D"/>
    <w:rsid w:val="00D052E2"/>
    <w:rsid w:val="00D16B05"/>
    <w:rsid w:val="00D35859"/>
    <w:rsid w:val="00DD2FED"/>
    <w:rsid w:val="00E237AE"/>
    <w:rsid w:val="00E65117"/>
    <w:rsid w:val="00EC2ACF"/>
    <w:rsid w:val="00F04876"/>
    <w:rsid w:val="00F854AD"/>
    <w:rsid w:val="00F85597"/>
    <w:rsid w:val="00FB1FE5"/>
    <w:rsid w:val="00FE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2</cp:revision>
  <cp:lastPrinted>2021-10-05T07:17:00Z</cp:lastPrinted>
  <dcterms:created xsi:type="dcterms:W3CDTF">2024-02-12T04:59:00Z</dcterms:created>
  <dcterms:modified xsi:type="dcterms:W3CDTF">2024-02-12T04:59:00Z</dcterms:modified>
</cp:coreProperties>
</file>