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1A" w:rsidRDefault="00C00C1A" w:rsidP="00C00C1A">
      <w:pPr>
        <w:spacing w:after="0" w:line="240" w:lineRule="auto"/>
        <w:jc w:val="center"/>
        <w:rPr>
          <w:rFonts w:ascii="Times New Roman" w:hAnsi="Times New Roman" w:cs="Times New Roman"/>
          <w:b/>
          <w:sz w:val="24"/>
          <w:szCs w:val="24"/>
        </w:rPr>
      </w:pPr>
    </w:p>
    <w:p w:rsidR="00B12996" w:rsidRDefault="00263BED" w:rsidP="00C00C1A">
      <w:pPr>
        <w:spacing w:after="0" w:line="240" w:lineRule="auto"/>
        <w:jc w:val="center"/>
        <w:rPr>
          <w:rFonts w:ascii="Times New Roman" w:hAnsi="Times New Roman" w:cs="Times New Roman"/>
          <w:b/>
          <w:sz w:val="24"/>
          <w:szCs w:val="24"/>
        </w:rPr>
      </w:pPr>
      <w:r w:rsidRPr="00C00C1A">
        <w:rPr>
          <w:rFonts w:ascii="Times New Roman" w:hAnsi="Times New Roman" w:cs="Times New Roman"/>
          <w:b/>
          <w:sz w:val="24"/>
          <w:szCs w:val="24"/>
        </w:rPr>
        <w:t>СОГЛАШЕНИЕ №</w:t>
      </w:r>
      <w:r w:rsidR="00D556C2" w:rsidRPr="00C00C1A">
        <w:rPr>
          <w:rFonts w:ascii="Times New Roman" w:hAnsi="Times New Roman" w:cs="Times New Roman"/>
          <w:b/>
          <w:sz w:val="24"/>
          <w:szCs w:val="24"/>
        </w:rPr>
        <w:t xml:space="preserve"> </w:t>
      </w:r>
      <w:r w:rsidR="0028001A">
        <w:rPr>
          <w:rFonts w:ascii="Times New Roman" w:hAnsi="Times New Roman" w:cs="Times New Roman"/>
          <w:b/>
          <w:sz w:val="24"/>
          <w:szCs w:val="24"/>
        </w:rPr>
        <w:t>1</w:t>
      </w:r>
    </w:p>
    <w:p w:rsidR="00C00C1A" w:rsidRPr="00C00C1A" w:rsidRDefault="00C00C1A" w:rsidP="00C00C1A">
      <w:pPr>
        <w:spacing w:after="0" w:line="240" w:lineRule="auto"/>
        <w:jc w:val="center"/>
        <w:rPr>
          <w:rFonts w:ascii="Times New Roman" w:hAnsi="Times New Roman" w:cs="Times New Roman"/>
          <w:b/>
          <w:sz w:val="24"/>
          <w:szCs w:val="24"/>
        </w:rPr>
      </w:pPr>
    </w:p>
    <w:p w:rsidR="00263BED" w:rsidRPr="00C00C1A" w:rsidRDefault="00263BED" w:rsidP="00263BED">
      <w:pPr>
        <w:ind w:left="284"/>
        <w:jc w:val="center"/>
        <w:rPr>
          <w:rFonts w:ascii="Times New Roman" w:hAnsi="Times New Roman"/>
          <w:sz w:val="24"/>
          <w:szCs w:val="24"/>
        </w:rPr>
      </w:pPr>
      <w:r w:rsidRPr="00C00C1A">
        <w:rPr>
          <w:rFonts w:ascii="Times New Roman" w:hAnsi="Times New Roman"/>
          <w:bCs/>
          <w:sz w:val="24"/>
          <w:szCs w:val="24"/>
        </w:rPr>
        <w:t xml:space="preserve">о передаче осуществления части полномочий по решению вопросов местного значения от органов местного самоуправления </w:t>
      </w:r>
      <w:r w:rsidR="004764C5">
        <w:rPr>
          <w:rFonts w:ascii="Times New Roman" w:hAnsi="Times New Roman"/>
          <w:bCs/>
          <w:sz w:val="24"/>
          <w:szCs w:val="24"/>
        </w:rPr>
        <w:t>Шекаловского</w:t>
      </w:r>
      <w:r w:rsidRPr="00C00C1A">
        <w:rPr>
          <w:rFonts w:ascii="Times New Roman" w:hAnsi="Times New Roman"/>
          <w:bCs/>
          <w:sz w:val="24"/>
          <w:szCs w:val="24"/>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w:t>
      </w:r>
    </w:p>
    <w:p w:rsidR="00263BED" w:rsidRPr="00C00C1A" w:rsidRDefault="00263BED" w:rsidP="00263BED">
      <w:pPr>
        <w:spacing w:after="0" w:line="240" w:lineRule="auto"/>
        <w:jc w:val="center"/>
        <w:rPr>
          <w:rFonts w:ascii="Times New Roman" w:hAnsi="Times New Roman" w:cs="Times New Roman"/>
          <w:sz w:val="24"/>
          <w:szCs w:val="24"/>
        </w:rPr>
      </w:pPr>
    </w:p>
    <w:p w:rsidR="00263BED" w:rsidRPr="00C00C1A" w:rsidRDefault="006828AB" w:rsidP="00263BED">
      <w:pPr>
        <w:spacing w:after="0" w:line="240" w:lineRule="auto"/>
        <w:rPr>
          <w:rFonts w:ascii="Times New Roman" w:hAnsi="Times New Roman" w:cs="Times New Roman"/>
          <w:sz w:val="24"/>
          <w:szCs w:val="24"/>
        </w:rPr>
      </w:pPr>
      <w:r w:rsidRPr="00C00C1A">
        <w:rPr>
          <w:rFonts w:ascii="Times New Roman" w:hAnsi="Times New Roman" w:cs="Times New Roman"/>
          <w:sz w:val="24"/>
          <w:szCs w:val="24"/>
        </w:rPr>
        <w:t xml:space="preserve">         </w:t>
      </w:r>
      <w:r w:rsidR="00C00C1A" w:rsidRPr="00C00C1A">
        <w:rPr>
          <w:rFonts w:ascii="Times New Roman" w:hAnsi="Times New Roman" w:cs="Times New Roman"/>
          <w:sz w:val="24"/>
          <w:szCs w:val="24"/>
        </w:rPr>
        <w:t xml:space="preserve">г. Россошь                                                                                </w:t>
      </w:r>
      <w:r w:rsidR="009A6713" w:rsidRPr="00C00C1A">
        <w:rPr>
          <w:rFonts w:ascii="Times New Roman" w:hAnsi="Times New Roman" w:cs="Times New Roman"/>
          <w:sz w:val="24"/>
          <w:szCs w:val="24"/>
        </w:rPr>
        <w:t xml:space="preserve"> </w:t>
      </w:r>
      <w:r w:rsidR="00263BED" w:rsidRPr="00C00C1A">
        <w:rPr>
          <w:rFonts w:ascii="Times New Roman" w:hAnsi="Times New Roman" w:cs="Times New Roman"/>
          <w:sz w:val="24"/>
          <w:szCs w:val="24"/>
        </w:rPr>
        <w:t>«</w:t>
      </w:r>
      <w:r w:rsidR="0028001A">
        <w:rPr>
          <w:rFonts w:ascii="Times New Roman" w:hAnsi="Times New Roman" w:cs="Times New Roman"/>
          <w:sz w:val="24"/>
          <w:szCs w:val="24"/>
        </w:rPr>
        <w:t>11</w:t>
      </w:r>
      <w:r w:rsidR="00263BED" w:rsidRPr="00C00C1A">
        <w:rPr>
          <w:rFonts w:ascii="Times New Roman" w:hAnsi="Times New Roman" w:cs="Times New Roman"/>
          <w:sz w:val="24"/>
          <w:szCs w:val="24"/>
        </w:rPr>
        <w:t>»</w:t>
      </w:r>
      <w:r w:rsidR="00D556C2" w:rsidRPr="00C00C1A">
        <w:rPr>
          <w:rFonts w:ascii="Times New Roman" w:hAnsi="Times New Roman" w:cs="Times New Roman"/>
          <w:sz w:val="24"/>
          <w:szCs w:val="24"/>
        </w:rPr>
        <w:t xml:space="preserve"> </w:t>
      </w:r>
      <w:r w:rsidR="0028001A">
        <w:rPr>
          <w:rFonts w:ascii="Times New Roman" w:hAnsi="Times New Roman" w:cs="Times New Roman"/>
          <w:sz w:val="24"/>
          <w:szCs w:val="24"/>
        </w:rPr>
        <w:t>декабря</w:t>
      </w:r>
      <w:r w:rsidR="00D556C2" w:rsidRPr="00C00C1A">
        <w:rPr>
          <w:rFonts w:ascii="Times New Roman" w:hAnsi="Times New Roman" w:cs="Times New Roman"/>
          <w:sz w:val="24"/>
          <w:szCs w:val="24"/>
        </w:rPr>
        <w:t xml:space="preserve"> </w:t>
      </w:r>
      <w:r w:rsidR="0028001A">
        <w:rPr>
          <w:rFonts w:ascii="Times New Roman" w:hAnsi="Times New Roman" w:cs="Times New Roman"/>
          <w:sz w:val="24"/>
          <w:szCs w:val="24"/>
        </w:rPr>
        <w:t>2023г.</w:t>
      </w:r>
      <w:r w:rsidR="004905E7" w:rsidRPr="00C00C1A">
        <w:rPr>
          <w:rFonts w:ascii="Times New Roman" w:hAnsi="Times New Roman" w:cs="Times New Roman"/>
          <w:sz w:val="24"/>
          <w:szCs w:val="24"/>
        </w:rPr>
        <w:t xml:space="preserve"> </w:t>
      </w:r>
    </w:p>
    <w:p w:rsidR="00263BED" w:rsidRPr="00C00C1A" w:rsidRDefault="00263BED" w:rsidP="00263BED">
      <w:pPr>
        <w:spacing w:after="0" w:line="240" w:lineRule="auto"/>
        <w:rPr>
          <w:rFonts w:ascii="Times New Roman" w:hAnsi="Times New Roman" w:cs="Times New Roman"/>
          <w:sz w:val="24"/>
          <w:szCs w:val="24"/>
        </w:rPr>
      </w:pPr>
    </w:p>
    <w:p w:rsidR="00C00C1A" w:rsidRDefault="00C00C1A" w:rsidP="00263BED">
      <w:pPr>
        <w:spacing w:after="0" w:line="240" w:lineRule="auto"/>
        <w:ind w:firstLine="567"/>
        <w:jc w:val="both"/>
        <w:rPr>
          <w:rFonts w:ascii="Times New Roman" w:hAnsi="Times New Roman" w:cs="Times New Roman"/>
          <w:sz w:val="24"/>
          <w:szCs w:val="24"/>
        </w:rPr>
      </w:pPr>
    </w:p>
    <w:p w:rsidR="00263BED" w:rsidRPr="00C00C1A" w:rsidRDefault="0046240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А</w:t>
      </w:r>
      <w:r w:rsidR="00263BED" w:rsidRPr="00C00C1A">
        <w:rPr>
          <w:rFonts w:ascii="Times New Roman" w:hAnsi="Times New Roman" w:cs="Times New Roman"/>
          <w:sz w:val="24"/>
          <w:szCs w:val="24"/>
        </w:rPr>
        <w:t xml:space="preserve">дминистрация </w:t>
      </w:r>
      <w:r w:rsidR="004764C5">
        <w:rPr>
          <w:rFonts w:ascii="Times New Roman" w:hAnsi="Times New Roman" w:cs="Times New Roman"/>
          <w:sz w:val="24"/>
          <w:szCs w:val="24"/>
        </w:rPr>
        <w:t>Шекаловского</w:t>
      </w:r>
      <w:r w:rsidR="00263BED"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именуемая в дальнейшем «Администрация поселения», в лице главы </w:t>
      </w:r>
      <w:r w:rsidR="004764C5">
        <w:rPr>
          <w:rFonts w:ascii="Times New Roman" w:hAnsi="Times New Roman" w:cs="Times New Roman"/>
          <w:sz w:val="24"/>
          <w:szCs w:val="24"/>
        </w:rPr>
        <w:t>Шекаловского</w:t>
      </w:r>
      <w:r w:rsidR="00263BED"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w:t>
      </w:r>
      <w:r w:rsidR="004764C5">
        <w:rPr>
          <w:rFonts w:ascii="Times New Roman" w:hAnsi="Times New Roman" w:cs="Times New Roman"/>
          <w:sz w:val="24"/>
          <w:szCs w:val="24"/>
        </w:rPr>
        <w:t>Рябоволова Владимира Николаевича</w:t>
      </w:r>
      <w:r w:rsidR="00263BED" w:rsidRPr="00C00C1A">
        <w:rPr>
          <w:rFonts w:ascii="Times New Roman" w:hAnsi="Times New Roman" w:cs="Times New Roman"/>
          <w:sz w:val="24"/>
          <w:szCs w:val="24"/>
        </w:rPr>
        <w:t>, действующе</w:t>
      </w:r>
      <w:r w:rsidR="004764C5">
        <w:rPr>
          <w:rFonts w:ascii="Times New Roman" w:hAnsi="Times New Roman" w:cs="Times New Roman"/>
          <w:sz w:val="24"/>
          <w:szCs w:val="24"/>
        </w:rPr>
        <w:t>го</w:t>
      </w:r>
      <w:r w:rsidR="008F030C" w:rsidRPr="00C00C1A">
        <w:rPr>
          <w:rFonts w:ascii="Times New Roman" w:hAnsi="Times New Roman" w:cs="Times New Roman"/>
          <w:sz w:val="24"/>
          <w:szCs w:val="24"/>
        </w:rPr>
        <w:t xml:space="preserve"> </w:t>
      </w:r>
      <w:r w:rsidR="00263BED" w:rsidRPr="00C00C1A">
        <w:rPr>
          <w:rFonts w:ascii="Times New Roman" w:hAnsi="Times New Roman" w:cs="Times New Roman"/>
          <w:sz w:val="24"/>
          <w:szCs w:val="24"/>
        </w:rPr>
        <w:t>на основании Устава, с одной стороны, и администрация Россошанского муниципального района Воронежской области, именуемая в дальнейшем «Администрация района», в лице главы администрации Россошанского муниципального района Воронежской области Мишанкова Юрия Валентиновича, действующего на основании Устава, с другой стороны, вместе именуемые «Стороны», заключили настоящее Соглашение о нижеследующем:</w:t>
      </w:r>
    </w:p>
    <w:p w:rsidR="00263BED" w:rsidRDefault="00263BED" w:rsidP="00263BED">
      <w:pPr>
        <w:spacing w:after="0" w:line="240" w:lineRule="auto"/>
        <w:ind w:firstLine="567"/>
        <w:jc w:val="both"/>
        <w:rPr>
          <w:rFonts w:ascii="Times New Roman" w:hAnsi="Times New Roman" w:cs="Times New Roman"/>
          <w:sz w:val="24"/>
          <w:szCs w:val="24"/>
        </w:rPr>
      </w:pPr>
    </w:p>
    <w:p w:rsidR="003D6CA4" w:rsidRPr="00C00C1A" w:rsidRDefault="003D6CA4" w:rsidP="00263BED">
      <w:pPr>
        <w:spacing w:after="0" w:line="240" w:lineRule="auto"/>
        <w:ind w:firstLine="567"/>
        <w:jc w:val="both"/>
        <w:rPr>
          <w:rFonts w:ascii="Times New Roman" w:hAnsi="Times New Roman" w:cs="Times New Roman"/>
          <w:sz w:val="24"/>
          <w:szCs w:val="24"/>
        </w:rPr>
      </w:pPr>
    </w:p>
    <w:p w:rsidR="00F346F0" w:rsidRPr="00C00C1A" w:rsidRDefault="00F346F0" w:rsidP="00263BED">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1. Предмет соглашения</w:t>
      </w:r>
    </w:p>
    <w:p w:rsidR="00F346F0" w:rsidRPr="00C00C1A" w:rsidRDefault="00F346F0" w:rsidP="00263BED">
      <w:pPr>
        <w:spacing w:after="0" w:line="240" w:lineRule="auto"/>
        <w:ind w:firstLine="567"/>
        <w:jc w:val="center"/>
        <w:rPr>
          <w:rFonts w:ascii="Times New Roman" w:hAnsi="Times New Roman" w:cs="Times New Roman"/>
          <w:b/>
          <w:sz w:val="24"/>
          <w:szCs w:val="24"/>
        </w:rPr>
      </w:pPr>
    </w:p>
    <w:p w:rsidR="00263BED" w:rsidRPr="00C00C1A" w:rsidRDefault="00263BED" w:rsidP="00263BED">
      <w:pPr>
        <w:spacing w:after="0" w:line="240" w:lineRule="auto"/>
        <w:ind w:firstLine="567"/>
        <w:rPr>
          <w:rFonts w:ascii="Times New Roman" w:hAnsi="Times New Roman" w:cs="Times New Roman"/>
          <w:b/>
          <w:sz w:val="24"/>
          <w:szCs w:val="24"/>
        </w:rPr>
      </w:pPr>
    </w:p>
    <w:p w:rsidR="0046240D" w:rsidRPr="00C00C1A" w:rsidRDefault="00263BED" w:rsidP="009A6713">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1.1. В соответствии с ч. 4 ст. 15 Федерального закона от 06 октября 2003 года № 131-ФЗ «Об общих принципах организации местного самоуправления в Российской Федерации», на основании постановления администрации </w:t>
      </w:r>
      <w:r w:rsidR="004764C5">
        <w:rPr>
          <w:rFonts w:ascii="Times New Roman" w:hAnsi="Times New Roman" w:cs="Times New Roman"/>
          <w:sz w:val="24"/>
          <w:szCs w:val="24"/>
        </w:rPr>
        <w:t>Шекаловского</w:t>
      </w:r>
      <w:r w:rsidRPr="00C00C1A">
        <w:rPr>
          <w:rFonts w:ascii="Times New Roman" w:hAnsi="Times New Roman" w:cs="Times New Roman"/>
          <w:sz w:val="24"/>
          <w:szCs w:val="24"/>
        </w:rPr>
        <w:t xml:space="preserve"> сельского </w:t>
      </w:r>
      <w:r w:rsidRPr="009E1577">
        <w:rPr>
          <w:rFonts w:ascii="Times New Roman" w:hAnsi="Times New Roman" w:cs="Times New Roman"/>
          <w:sz w:val="24"/>
          <w:szCs w:val="24"/>
        </w:rPr>
        <w:t xml:space="preserve">поселения Россошанского муниципального района  </w:t>
      </w:r>
      <w:r w:rsidRPr="00026366">
        <w:rPr>
          <w:rFonts w:ascii="Times New Roman" w:hAnsi="Times New Roman" w:cs="Times New Roman"/>
          <w:sz w:val="24"/>
          <w:szCs w:val="24"/>
        </w:rPr>
        <w:t xml:space="preserve">от </w:t>
      </w:r>
      <w:r w:rsidR="009E1577" w:rsidRPr="00026366">
        <w:rPr>
          <w:rFonts w:ascii="Times New Roman" w:hAnsi="Times New Roman" w:cs="Times New Roman"/>
          <w:sz w:val="24"/>
          <w:szCs w:val="24"/>
        </w:rPr>
        <w:t xml:space="preserve">22.08.2023 </w:t>
      </w:r>
      <w:r w:rsidR="001154D5" w:rsidRPr="00026366">
        <w:rPr>
          <w:rFonts w:ascii="Times New Roman" w:hAnsi="Times New Roman" w:cs="Times New Roman"/>
          <w:sz w:val="24"/>
          <w:szCs w:val="24"/>
        </w:rPr>
        <w:t>года</w:t>
      </w:r>
      <w:r w:rsidRPr="00026366">
        <w:rPr>
          <w:rFonts w:ascii="Times New Roman" w:hAnsi="Times New Roman" w:cs="Times New Roman"/>
          <w:sz w:val="24"/>
          <w:szCs w:val="24"/>
        </w:rPr>
        <w:t xml:space="preserve"> № </w:t>
      </w:r>
      <w:r w:rsidR="009E1577" w:rsidRPr="00026366">
        <w:rPr>
          <w:rFonts w:ascii="Times New Roman" w:hAnsi="Times New Roman" w:cs="Times New Roman"/>
          <w:sz w:val="24"/>
          <w:szCs w:val="24"/>
        </w:rPr>
        <w:t>57</w:t>
      </w:r>
      <w:r w:rsidRPr="009E1577">
        <w:rPr>
          <w:rFonts w:ascii="Times New Roman" w:hAnsi="Times New Roman" w:cs="Times New Roman"/>
          <w:sz w:val="24"/>
          <w:szCs w:val="24"/>
        </w:rPr>
        <w:t xml:space="preserve"> «</w:t>
      </w:r>
      <w:r w:rsidR="009A6713" w:rsidRPr="009E1577">
        <w:rPr>
          <w:rFonts w:ascii="Times New Roman" w:hAnsi="Times New Roman" w:cs="Times New Roman"/>
          <w:sz w:val="24"/>
          <w:szCs w:val="24"/>
        </w:rPr>
        <w:t>О передаче</w:t>
      </w:r>
      <w:r w:rsidR="009A6713" w:rsidRPr="00C00C1A">
        <w:rPr>
          <w:rFonts w:ascii="Times New Roman" w:hAnsi="Times New Roman" w:cs="Times New Roman"/>
          <w:sz w:val="24"/>
          <w:szCs w:val="24"/>
        </w:rPr>
        <w:t xml:space="preserve"> осуществления части  полномочий по решению вопросов местного значения от органов  местного самоуправления </w:t>
      </w:r>
      <w:r w:rsidR="004764C5">
        <w:rPr>
          <w:rFonts w:ascii="Times New Roman" w:hAnsi="Times New Roman" w:cs="Times New Roman"/>
          <w:sz w:val="24"/>
          <w:szCs w:val="24"/>
        </w:rPr>
        <w:t>Шекаловского</w:t>
      </w:r>
      <w:r w:rsidR="009A6713" w:rsidRPr="00C00C1A">
        <w:rPr>
          <w:rFonts w:ascii="Times New Roman" w:hAnsi="Times New Roman" w:cs="Times New Roman"/>
          <w:sz w:val="24"/>
          <w:szCs w:val="24"/>
        </w:rPr>
        <w:t xml:space="preserve"> сельского поселения органам местного самоуправления  Россошанского муниципального района Воронежской области</w:t>
      </w:r>
      <w:r w:rsidRPr="00C00C1A">
        <w:rPr>
          <w:rFonts w:ascii="Times New Roman" w:hAnsi="Times New Roman" w:cs="Times New Roman"/>
          <w:sz w:val="24"/>
          <w:szCs w:val="24"/>
        </w:rPr>
        <w:t>»</w:t>
      </w:r>
      <w:r w:rsidR="009A6713" w:rsidRPr="00C00C1A">
        <w:rPr>
          <w:rFonts w:ascii="Times New Roman" w:hAnsi="Times New Roman" w:cs="Times New Roman"/>
          <w:sz w:val="24"/>
          <w:szCs w:val="24"/>
        </w:rPr>
        <w:t>,</w:t>
      </w:r>
      <w:r w:rsidRPr="00C00C1A">
        <w:rPr>
          <w:rFonts w:ascii="Times New Roman" w:hAnsi="Times New Roman" w:cs="Times New Roman"/>
          <w:sz w:val="24"/>
          <w:szCs w:val="24"/>
        </w:rPr>
        <w:t xml:space="preserve"> «Администрация поселения» передает, </w:t>
      </w:r>
      <w:r w:rsidR="00D56374" w:rsidRPr="00C00C1A">
        <w:rPr>
          <w:rFonts w:ascii="Times New Roman" w:hAnsi="Times New Roman" w:cs="Times New Roman"/>
          <w:sz w:val="24"/>
          <w:szCs w:val="24"/>
        </w:rPr>
        <w:t xml:space="preserve">а </w:t>
      </w:r>
      <w:r w:rsidRPr="00C00C1A">
        <w:rPr>
          <w:rFonts w:ascii="Times New Roman" w:hAnsi="Times New Roman" w:cs="Times New Roman"/>
          <w:sz w:val="24"/>
          <w:szCs w:val="24"/>
        </w:rPr>
        <w:t>«Администрация района</w:t>
      </w:r>
      <w:r w:rsidR="00E96493" w:rsidRPr="00C00C1A">
        <w:rPr>
          <w:rFonts w:ascii="Times New Roman" w:hAnsi="Times New Roman" w:cs="Times New Roman"/>
          <w:sz w:val="24"/>
          <w:szCs w:val="24"/>
        </w:rPr>
        <w:t>» принимает</w:t>
      </w:r>
      <w:r w:rsidRPr="00C00C1A">
        <w:rPr>
          <w:rFonts w:ascii="Times New Roman" w:hAnsi="Times New Roman" w:cs="Times New Roman"/>
          <w:sz w:val="24"/>
          <w:szCs w:val="24"/>
        </w:rPr>
        <w:t xml:space="preserve"> часть полномочий по решению вопрос</w:t>
      </w:r>
      <w:r w:rsidR="00215190" w:rsidRPr="00C00C1A">
        <w:rPr>
          <w:rFonts w:ascii="Times New Roman" w:hAnsi="Times New Roman" w:cs="Times New Roman"/>
          <w:sz w:val="24"/>
          <w:szCs w:val="24"/>
        </w:rPr>
        <w:t xml:space="preserve">ов </w:t>
      </w:r>
      <w:r w:rsidRPr="00C00C1A">
        <w:rPr>
          <w:rFonts w:ascii="Times New Roman" w:hAnsi="Times New Roman" w:cs="Times New Roman"/>
          <w:sz w:val="24"/>
          <w:szCs w:val="24"/>
        </w:rPr>
        <w:t xml:space="preserve"> местного значения, предусмотренн</w:t>
      </w:r>
      <w:r w:rsidR="00215190" w:rsidRPr="00C00C1A">
        <w:rPr>
          <w:rFonts w:ascii="Times New Roman" w:hAnsi="Times New Roman" w:cs="Times New Roman"/>
          <w:sz w:val="24"/>
          <w:szCs w:val="24"/>
        </w:rPr>
        <w:t xml:space="preserve">ых </w:t>
      </w:r>
      <w:r w:rsidRPr="00C00C1A">
        <w:rPr>
          <w:rFonts w:ascii="Times New Roman" w:hAnsi="Times New Roman" w:cs="Times New Roman"/>
          <w:sz w:val="24"/>
          <w:szCs w:val="24"/>
        </w:rPr>
        <w:t xml:space="preserve">п. </w:t>
      </w:r>
      <w:r w:rsidR="009A6713" w:rsidRPr="00C00C1A">
        <w:rPr>
          <w:rFonts w:ascii="Times New Roman" w:hAnsi="Times New Roman" w:cs="Times New Roman"/>
          <w:sz w:val="24"/>
          <w:szCs w:val="24"/>
        </w:rPr>
        <w:t>4</w:t>
      </w:r>
      <w:r w:rsidRPr="00C00C1A">
        <w:rPr>
          <w:rFonts w:ascii="Times New Roman" w:hAnsi="Times New Roman" w:cs="Times New Roman"/>
          <w:sz w:val="24"/>
          <w:szCs w:val="24"/>
        </w:rPr>
        <w:t xml:space="preserve"> ч. 1 ст. 14 Федерального закона от 06 октября 2003 года № 131-ФЗ «Об общих принципах организации местного самоупр</w:t>
      </w:r>
      <w:r w:rsidR="0046240D" w:rsidRPr="00C00C1A">
        <w:rPr>
          <w:rFonts w:ascii="Times New Roman" w:hAnsi="Times New Roman" w:cs="Times New Roman"/>
          <w:sz w:val="24"/>
          <w:szCs w:val="24"/>
        </w:rPr>
        <w:t>авления в Российской Федерации», а именно:</w:t>
      </w:r>
    </w:p>
    <w:p w:rsidR="009A6713" w:rsidRPr="00C00C1A" w:rsidRDefault="009A6713" w:rsidP="009A6713">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212121"/>
          <w:sz w:val="24"/>
          <w:szCs w:val="24"/>
        </w:rPr>
      </w:pPr>
      <w:r w:rsidRPr="00C00C1A">
        <w:rPr>
          <w:rFonts w:ascii="Times New Roman" w:eastAsia="Times New Roman" w:hAnsi="Times New Roman" w:cs="Times New Roman"/>
          <w:sz w:val="24"/>
          <w:szCs w:val="24"/>
        </w:rPr>
        <w:t>- организация в границах поселения тепло – и водоснабжения населения.</w:t>
      </w: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1.2. Реализация «Администрацией района» переданных по настоящему соглашению полномочий в 202</w:t>
      </w:r>
      <w:r w:rsidR="009A6713" w:rsidRPr="00C00C1A">
        <w:rPr>
          <w:rFonts w:ascii="Times New Roman" w:hAnsi="Times New Roman" w:cs="Times New Roman"/>
          <w:sz w:val="24"/>
          <w:szCs w:val="24"/>
        </w:rPr>
        <w:t>3</w:t>
      </w:r>
      <w:r w:rsidRPr="00C00C1A">
        <w:rPr>
          <w:rFonts w:ascii="Times New Roman" w:hAnsi="Times New Roman" w:cs="Times New Roman"/>
          <w:sz w:val="24"/>
          <w:szCs w:val="24"/>
        </w:rPr>
        <w:t xml:space="preserve"> году осуществляется за счет пред</w:t>
      </w:r>
      <w:r w:rsidR="007D2558" w:rsidRPr="00C00C1A">
        <w:rPr>
          <w:rFonts w:ascii="Times New Roman" w:hAnsi="Times New Roman" w:cs="Times New Roman"/>
          <w:sz w:val="24"/>
          <w:szCs w:val="24"/>
        </w:rPr>
        <w:t>о</w:t>
      </w:r>
      <w:r w:rsidRPr="00C00C1A">
        <w:rPr>
          <w:rFonts w:ascii="Times New Roman" w:hAnsi="Times New Roman" w:cs="Times New Roman"/>
          <w:sz w:val="24"/>
          <w:szCs w:val="24"/>
        </w:rPr>
        <w:t xml:space="preserve">ставленных бюджетом </w:t>
      </w:r>
      <w:r w:rsidR="004764C5">
        <w:rPr>
          <w:rFonts w:ascii="Times New Roman" w:hAnsi="Times New Roman" w:cs="Times New Roman"/>
          <w:sz w:val="24"/>
          <w:szCs w:val="24"/>
        </w:rPr>
        <w:t>Шекаловского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бюджету Россошанского муниципального района Воронежской области межбюджетных трансфертов в размере </w:t>
      </w:r>
      <w:r w:rsidR="004C5A3E" w:rsidRPr="004C5A3E">
        <w:rPr>
          <w:rFonts w:ascii="Times New Roman" w:hAnsi="Times New Roman" w:cs="Times New Roman"/>
          <w:sz w:val="24"/>
          <w:szCs w:val="24"/>
        </w:rPr>
        <w:t>275 000</w:t>
      </w:r>
      <w:r w:rsidR="0000123B" w:rsidRPr="00C00C1A">
        <w:rPr>
          <w:rFonts w:ascii="Times New Roman" w:hAnsi="Times New Roman"/>
          <w:sz w:val="24"/>
          <w:szCs w:val="24"/>
        </w:rPr>
        <w:t xml:space="preserve"> (</w:t>
      </w:r>
      <w:r w:rsidR="004C5A3E">
        <w:rPr>
          <w:rFonts w:ascii="Times New Roman" w:hAnsi="Times New Roman"/>
          <w:sz w:val="24"/>
          <w:szCs w:val="24"/>
        </w:rPr>
        <w:t>двести семьдесят пять тысяч</w:t>
      </w:r>
      <w:r w:rsidR="0000123B" w:rsidRPr="00C00C1A">
        <w:rPr>
          <w:rFonts w:ascii="Times New Roman" w:hAnsi="Times New Roman"/>
          <w:sz w:val="24"/>
          <w:szCs w:val="24"/>
        </w:rPr>
        <w:t>) рублей</w:t>
      </w:r>
      <w:r w:rsidR="00777FDE" w:rsidRPr="00C00C1A">
        <w:rPr>
          <w:rFonts w:ascii="Times New Roman" w:hAnsi="Times New Roman"/>
          <w:sz w:val="24"/>
          <w:szCs w:val="24"/>
        </w:rPr>
        <w:t xml:space="preserve"> </w:t>
      </w:r>
      <w:r w:rsidR="008A7D2E">
        <w:rPr>
          <w:rFonts w:ascii="Times New Roman" w:hAnsi="Times New Roman"/>
          <w:sz w:val="24"/>
          <w:szCs w:val="24"/>
        </w:rPr>
        <w:t>00</w:t>
      </w:r>
      <w:r w:rsidR="0000123B" w:rsidRPr="00C00C1A">
        <w:rPr>
          <w:rFonts w:ascii="Times New Roman" w:hAnsi="Times New Roman"/>
          <w:sz w:val="24"/>
          <w:szCs w:val="24"/>
        </w:rPr>
        <w:t xml:space="preserve"> копеек.</w:t>
      </w:r>
      <w:r w:rsidR="0000123B" w:rsidRPr="00C00C1A">
        <w:rPr>
          <w:rFonts w:ascii="Times New Roman" w:hAnsi="Times New Roman"/>
          <w:sz w:val="24"/>
          <w:szCs w:val="24"/>
        </w:rPr>
        <w:br w:type="textWrapping" w:clear="all"/>
      </w:r>
      <w:r w:rsidR="0000123B" w:rsidRPr="00C00C1A">
        <w:rPr>
          <w:rFonts w:ascii="Times New Roman" w:hAnsi="Times New Roman" w:cs="Times New Roman"/>
          <w:sz w:val="24"/>
          <w:szCs w:val="24"/>
        </w:rPr>
        <w:t xml:space="preserve">         </w:t>
      </w:r>
      <w:r w:rsidRPr="00C00C1A">
        <w:rPr>
          <w:rFonts w:ascii="Times New Roman" w:hAnsi="Times New Roman" w:cs="Times New Roman"/>
          <w:sz w:val="24"/>
          <w:szCs w:val="24"/>
        </w:rPr>
        <w:t xml:space="preserve">1.3. Расчет межбюджетных трансфертов, предоставляемых ежегодно из бюджета </w:t>
      </w:r>
      <w:r w:rsidR="004764C5">
        <w:rPr>
          <w:rFonts w:ascii="Times New Roman" w:hAnsi="Times New Roman" w:cs="Times New Roman"/>
          <w:sz w:val="24"/>
          <w:szCs w:val="24"/>
        </w:rPr>
        <w:t>Шекаловского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в бюджет Россошанского муниципального района Воронежской области, является неотъемлемой частью настоящего соглашения (Приложение</w:t>
      </w:r>
      <w:r w:rsidR="00470BE5" w:rsidRPr="00C00C1A">
        <w:rPr>
          <w:rFonts w:ascii="Times New Roman" w:hAnsi="Times New Roman" w:cs="Times New Roman"/>
          <w:sz w:val="24"/>
          <w:szCs w:val="24"/>
        </w:rPr>
        <w:t>№ 1</w:t>
      </w:r>
      <w:r w:rsidRPr="00C00C1A">
        <w:rPr>
          <w:rFonts w:ascii="Times New Roman" w:hAnsi="Times New Roman" w:cs="Times New Roman"/>
          <w:sz w:val="24"/>
          <w:szCs w:val="24"/>
        </w:rPr>
        <w:t>).</w:t>
      </w:r>
    </w:p>
    <w:p w:rsidR="00263BED" w:rsidRPr="00C00C1A" w:rsidRDefault="00263BED" w:rsidP="00263BED">
      <w:pPr>
        <w:spacing w:after="0" w:line="240" w:lineRule="auto"/>
        <w:ind w:firstLine="567"/>
        <w:jc w:val="center"/>
        <w:rPr>
          <w:rFonts w:ascii="Times New Roman" w:hAnsi="Times New Roman" w:cs="Times New Roman"/>
          <w:sz w:val="24"/>
          <w:szCs w:val="24"/>
        </w:rPr>
      </w:pPr>
    </w:p>
    <w:p w:rsidR="00F346F0" w:rsidRDefault="00F346F0" w:rsidP="00263BED">
      <w:pPr>
        <w:spacing w:after="0" w:line="240" w:lineRule="auto"/>
        <w:ind w:firstLine="567"/>
        <w:jc w:val="center"/>
        <w:rPr>
          <w:rFonts w:ascii="Times New Roman" w:hAnsi="Times New Roman" w:cs="Times New Roman"/>
          <w:sz w:val="24"/>
          <w:szCs w:val="24"/>
        </w:rPr>
      </w:pPr>
    </w:p>
    <w:p w:rsidR="003D6CA4" w:rsidRDefault="003D6CA4" w:rsidP="00263BED">
      <w:pPr>
        <w:spacing w:after="0" w:line="240" w:lineRule="auto"/>
        <w:ind w:firstLine="567"/>
        <w:jc w:val="center"/>
        <w:rPr>
          <w:rFonts w:ascii="Times New Roman" w:hAnsi="Times New Roman" w:cs="Times New Roman"/>
          <w:sz w:val="24"/>
          <w:szCs w:val="24"/>
        </w:rPr>
      </w:pPr>
    </w:p>
    <w:p w:rsidR="003D6CA4" w:rsidRDefault="003D6CA4" w:rsidP="00263BED">
      <w:pPr>
        <w:spacing w:after="0" w:line="240" w:lineRule="auto"/>
        <w:ind w:firstLine="567"/>
        <w:jc w:val="center"/>
        <w:rPr>
          <w:rFonts w:ascii="Times New Roman" w:hAnsi="Times New Roman" w:cs="Times New Roman"/>
          <w:sz w:val="24"/>
          <w:szCs w:val="24"/>
        </w:rPr>
      </w:pPr>
    </w:p>
    <w:p w:rsidR="003D6CA4" w:rsidRPr="00C00C1A" w:rsidRDefault="003D6CA4" w:rsidP="00263BED">
      <w:pPr>
        <w:spacing w:after="0" w:line="240" w:lineRule="auto"/>
        <w:ind w:firstLine="567"/>
        <w:jc w:val="center"/>
        <w:rPr>
          <w:rFonts w:ascii="Times New Roman" w:hAnsi="Times New Roman" w:cs="Times New Roman"/>
          <w:sz w:val="24"/>
          <w:szCs w:val="24"/>
        </w:rPr>
      </w:pPr>
    </w:p>
    <w:p w:rsidR="002B5AF1" w:rsidRDefault="00263BED" w:rsidP="00263BED">
      <w:pPr>
        <w:tabs>
          <w:tab w:val="center" w:pos="4961"/>
          <w:tab w:val="right" w:pos="9355"/>
        </w:tabs>
        <w:spacing w:after="0" w:line="240" w:lineRule="auto"/>
        <w:ind w:firstLine="567"/>
        <w:rPr>
          <w:rFonts w:ascii="Times New Roman" w:hAnsi="Times New Roman" w:cs="Times New Roman"/>
          <w:b/>
          <w:sz w:val="24"/>
          <w:szCs w:val="24"/>
        </w:rPr>
      </w:pPr>
      <w:r w:rsidRPr="00C00C1A">
        <w:rPr>
          <w:rFonts w:ascii="Times New Roman" w:hAnsi="Times New Roman" w:cs="Times New Roman"/>
          <w:b/>
          <w:sz w:val="24"/>
          <w:szCs w:val="24"/>
        </w:rPr>
        <w:lastRenderedPageBreak/>
        <w:tab/>
      </w:r>
    </w:p>
    <w:p w:rsidR="00263BED" w:rsidRPr="00C00C1A" w:rsidRDefault="00263BED" w:rsidP="002B5AF1">
      <w:pPr>
        <w:tabs>
          <w:tab w:val="center" w:pos="4961"/>
          <w:tab w:val="right" w:pos="9355"/>
        </w:tabs>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2. Порядок определения ежегодного объема субвенций</w:t>
      </w:r>
    </w:p>
    <w:p w:rsidR="00263BED" w:rsidRDefault="00263BED" w:rsidP="00263BED">
      <w:pPr>
        <w:tabs>
          <w:tab w:val="center" w:pos="4961"/>
          <w:tab w:val="right" w:pos="9355"/>
        </w:tabs>
        <w:spacing w:after="0" w:line="240" w:lineRule="auto"/>
        <w:ind w:firstLine="567"/>
        <w:rPr>
          <w:rFonts w:ascii="Times New Roman" w:hAnsi="Times New Roman" w:cs="Times New Roman"/>
          <w:b/>
          <w:sz w:val="24"/>
          <w:szCs w:val="24"/>
        </w:rPr>
      </w:pPr>
    </w:p>
    <w:p w:rsidR="003D6CA4" w:rsidRPr="00C00C1A" w:rsidRDefault="003D6CA4" w:rsidP="00263BED">
      <w:pPr>
        <w:tabs>
          <w:tab w:val="center" w:pos="4961"/>
          <w:tab w:val="right" w:pos="9355"/>
        </w:tabs>
        <w:spacing w:after="0" w:line="240" w:lineRule="auto"/>
        <w:ind w:firstLine="567"/>
        <w:rPr>
          <w:rFonts w:ascii="Times New Roman" w:hAnsi="Times New Roman" w:cs="Times New Roman"/>
          <w:b/>
          <w:sz w:val="24"/>
          <w:szCs w:val="24"/>
        </w:rPr>
      </w:pPr>
    </w:p>
    <w:p w:rsidR="00263BED" w:rsidRPr="00C00C1A" w:rsidRDefault="00263BED" w:rsidP="00263BED">
      <w:pPr>
        <w:tabs>
          <w:tab w:val="center" w:pos="4961"/>
          <w:tab w:val="right" w:pos="9355"/>
        </w:tabs>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2.1. Передача осуществления части полномочий по предмету настоящего соглашения осуществляется за счет межбюджетных трансфертов, предоставленных ежегодно из бюджета </w:t>
      </w:r>
      <w:r w:rsidR="004764C5">
        <w:rPr>
          <w:rFonts w:ascii="Times New Roman" w:hAnsi="Times New Roman" w:cs="Times New Roman"/>
          <w:sz w:val="24"/>
          <w:szCs w:val="24"/>
        </w:rPr>
        <w:t>Шекаловского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в бюджет Россошанского муниципального района Воронежской области.</w:t>
      </w:r>
    </w:p>
    <w:p w:rsidR="00263BED" w:rsidRPr="00C00C1A" w:rsidRDefault="00263BED" w:rsidP="00263BED">
      <w:pPr>
        <w:tabs>
          <w:tab w:val="center" w:pos="4961"/>
          <w:tab w:val="right" w:pos="9355"/>
        </w:tabs>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2.2. Стороны ежегодно определяют объем межбюджетных трансфертов, необходимых для осуществления передаваемых полномочий.</w:t>
      </w:r>
    </w:p>
    <w:p w:rsidR="00263BED" w:rsidRPr="00C00C1A" w:rsidRDefault="00263BED" w:rsidP="00263BED">
      <w:pPr>
        <w:tabs>
          <w:tab w:val="center" w:pos="4961"/>
          <w:tab w:val="right" w:pos="9355"/>
        </w:tabs>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2.3. Формирование, перечисление и учет межбюджетных трансфертов предоставляемых из бюджета </w:t>
      </w:r>
      <w:r w:rsidR="004764C5">
        <w:rPr>
          <w:rFonts w:ascii="Times New Roman" w:hAnsi="Times New Roman" w:cs="Times New Roman"/>
          <w:sz w:val="24"/>
          <w:szCs w:val="24"/>
        </w:rPr>
        <w:t>Шекаловского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на реализацию полномочий, указанных в п. 1.1 настоящего соглашения, осуществляется в соответствии с бюджетным законодательством.</w:t>
      </w:r>
    </w:p>
    <w:p w:rsidR="00263BED" w:rsidRPr="00C00C1A" w:rsidRDefault="00263BED" w:rsidP="00263BED">
      <w:pPr>
        <w:tabs>
          <w:tab w:val="center" w:pos="4961"/>
          <w:tab w:val="right" w:pos="9355"/>
        </w:tabs>
        <w:spacing w:after="0" w:line="240" w:lineRule="auto"/>
        <w:ind w:firstLine="567"/>
        <w:jc w:val="both"/>
        <w:rPr>
          <w:rFonts w:ascii="Times New Roman" w:hAnsi="Times New Roman" w:cs="Times New Roman"/>
          <w:sz w:val="24"/>
          <w:szCs w:val="24"/>
        </w:rPr>
      </w:pPr>
    </w:p>
    <w:p w:rsidR="00F346F0" w:rsidRPr="00C00C1A" w:rsidRDefault="00F346F0" w:rsidP="00263BED">
      <w:pPr>
        <w:tabs>
          <w:tab w:val="center" w:pos="4961"/>
          <w:tab w:val="right" w:pos="9355"/>
        </w:tabs>
        <w:spacing w:after="0" w:line="240" w:lineRule="auto"/>
        <w:ind w:firstLine="567"/>
        <w:jc w:val="both"/>
        <w:rPr>
          <w:rFonts w:ascii="Times New Roman" w:hAnsi="Times New Roman" w:cs="Times New Roman"/>
          <w:sz w:val="24"/>
          <w:szCs w:val="24"/>
        </w:rPr>
      </w:pPr>
    </w:p>
    <w:p w:rsidR="00263BED" w:rsidRPr="00C00C1A" w:rsidRDefault="00263BED" w:rsidP="00263BED">
      <w:pPr>
        <w:tabs>
          <w:tab w:val="center" w:pos="4961"/>
          <w:tab w:val="right" w:pos="9355"/>
        </w:tabs>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3. Права и обязанности сторон</w:t>
      </w:r>
    </w:p>
    <w:p w:rsidR="00E96493" w:rsidRDefault="00E96493" w:rsidP="00263BED">
      <w:pPr>
        <w:tabs>
          <w:tab w:val="center" w:pos="4961"/>
          <w:tab w:val="right" w:pos="9355"/>
        </w:tabs>
        <w:spacing w:after="0" w:line="240" w:lineRule="auto"/>
        <w:ind w:firstLine="567"/>
        <w:jc w:val="center"/>
        <w:rPr>
          <w:rFonts w:ascii="Times New Roman" w:hAnsi="Times New Roman" w:cs="Times New Roman"/>
          <w:b/>
          <w:sz w:val="24"/>
          <w:szCs w:val="24"/>
        </w:rPr>
      </w:pPr>
    </w:p>
    <w:p w:rsidR="003D6CA4" w:rsidRPr="00C00C1A" w:rsidRDefault="003D6CA4" w:rsidP="00263BED">
      <w:pPr>
        <w:tabs>
          <w:tab w:val="center" w:pos="4961"/>
          <w:tab w:val="right" w:pos="9355"/>
        </w:tabs>
        <w:spacing w:after="0" w:line="240" w:lineRule="auto"/>
        <w:ind w:firstLine="567"/>
        <w:jc w:val="center"/>
        <w:rPr>
          <w:rFonts w:ascii="Times New Roman" w:hAnsi="Times New Roman" w:cs="Times New Roman"/>
          <w:b/>
          <w:sz w:val="24"/>
          <w:szCs w:val="24"/>
        </w:rPr>
      </w:pP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 Администрация района с целью осуществления переданных ей полномочий имеет право:</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3.1.1. на финансовое обеспечение переданных полномочий за счет предоставляемых  Администрации района межбюджетных трансфертов, из бюджетов  поселений в бюджет муниципального района;</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3.1.2. запрашивать у Администрации поселения и получить от нее сведения, документы, необходимые для осуществления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3.1.3. самостоятельно определять порядок реализации принятых на исполнение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3.1.4. принимать муниципальные правовые акты по вопросам осуществления принятых на исполнение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w:t>
      </w:r>
      <w:r w:rsidR="00BA2393" w:rsidRPr="00C00C1A">
        <w:rPr>
          <w:rFonts w:ascii="Times New Roman" w:hAnsi="Times New Roman" w:cs="Times New Roman"/>
          <w:sz w:val="24"/>
          <w:szCs w:val="24"/>
        </w:rPr>
        <w:t xml:space="preserve"> </w:t>
      </w:r>
      <w:r w:rsidRPr="00C00C1A">
        <w:rPr>
          <w:rFonts w:ascii="Times New Roman" w:hAnsi="Times New Roman" w:cs="Times New Roman"/>
          <w:sz w:val="24"/>
          <w:szCs w:val="24"/>
        </w:rPr>
        <w:t>3.1.</w:t>
      </w:r>
      <w:r w:rsidR="00BA2393" w:rsidRPr="00C00C1A">
        <w:rPr>
          <w:rFonts w:ascii="Times New Roman" w:hAnsi="Times New Roman" w:cs="Times New Roman"/>
          <w:sz w:val="24"/>
          <w:szCs w:val="24"/>
        </w:rPr>
        <w:t>5</w:t>
      </w:r>
      <w:r w:rsidRPr="00C00C1A">
        <w:rPr>
          <w:rFonts w:ascii="Times New Roman" w:hAnsi="Times New Roman" w:cs="Times New Roman"/>
          <w:sz w:val="24"/>
          <w:szCs w:val="24"/>
        </w:rPr>
        <w:t>.  в соответствии с действующим законодательством Российской Федерации, законами и иными правовыми актами Воронежской области, Россошанского муниципального района, настоящим Соглашением  могут иметь иные права при осуществлении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 Администрация района при осуществлении полномочий обязана:</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3.2.1.  осуществлять переданные Администрацией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3.2.2.  рассматривать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3.2.3. ежеквартально, не позднее 5 числа месяца, следующего за отчетным  периодом, представлять Администрации поселения отчет об использовании межбюджетных трансфертов для исполнения переданных по настоящему Соглашению полномочий по форме согласно </w:t>
      </w:r>
      <w:r w:rsidR="00470BE5" w:rsidRPr="00C00C1A">
        <w:rPr>
          <w:rFonts w:ascii="Times New Roman" w:hAnsi="Times New Roman" w:cs="Times New Roman"/>
          <w:sz w:val="24"/>
          <w:szCs w:val="24"/>
        </w:rPr>
        <w:t>П</w:t>
      </w:r>
      <w:r w:rsidRPr="00C00C1A">
        <w:rPr>
          <w:rFonts w:ascii="Times New Roman" w:hAnsi="Times New Roman" w:cs="Times New Roman"/>
          <w:sz w:val="24"/>
          <w:szCs w:val="24"/>
        </w:rPr>
        <w:t xml:space="preserve">риложению № </w:t>
      </w:r>
      <w:r w:rsidR="00470BE5" w:rsidRPr="00C00C1A">
        <w:rPr>
          <w:rFonts w:ascii="Times New Roman" w:hAnsi="Times New Roman" w:cs="Times New Roman"/>
          <w:sz w:val="24"/>
          <w:szCs w:val="24"/>
        </w:rPr>
        <w:t>2</w:t>
      </w:r>
      <w:r w:rsidRPr="00C00C1A">
        <w:rPr>
          <w:rFonts w:ascii="Times New Roman" w:hAnsi="Times New Roman" w:cs="Times New Roman"/>
          <w:sz w:val="24"/>
          <w:szCs w:val="24"/>
        </w:rPr>
        <w:t xml:space="preserve"> к настоящему  Соглашению;</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3.2.4. выполнять иные обязанности, предусмотренные законодательством Российской  Федерации, законами и иными правовыми актами Воронежской области, Россошанского муниципального района, настоящим Соглашением.</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3.3. Администрация поселения имеет право:</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lastRenderedPageBreak/>
        <w:t xml:space="preserve">        3.3.1. запрашивать и получать в установленном порядке от Администрации района документы и иную информацию, связанную с осуществлением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3.3.2. осуществлять контроль за исполнением Администрацией района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3.3.3. Администрация поселения имеет иные права, предусмотренные законодательством  Российской Федерации, законами и иными правовыми актами Воронежской области, Россошанского муниципального района, настоящим Соглашением.</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3.4. Администрация поселения обязана:</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3.4.1. обеспечить передачу Администрации района необходимой документации и материальных ресурсов для осуществления переданных полномочий;</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3.4.2. осуществлять финансирование мероприятий по осуществлению передаваемых в соответствии с настоящим Соглашением полномочий согласно разделу 1 настоящего Соглашения;</w:t>
      </w:r>
    </w:p>
    <w:p w:rsidR="00EE7703" w:rsidRPr="00C00C1A" w:rsidRDefault="00EE7703" w:rsidP="00EE7703">
      <w:pPr>
        <w:spacing w:after="0" w:line="240" w:lineRule="auto"/>
        <w:jc w:val="both"/>
        <w:rPr>
          <w:rFonts w:ascii="Times New Roman" w:hAnsi="Times New Roman" w:cs="Times New Roman"/>
          <w:sz w:val="24"/>
          <w:szCs w:val="24"/>
        </w:rPr>
      </w:pPr>
      <w:r w:rsidRPr="00C00C1A">
        <w:rPr>
          <w:rFonts w:ascii="Times New Roman" w:hAnsi="Times New Roman" w:cs="Times New Roman"/>
          <w:sz w:val="24"/>
          <w:szCs w:val="24"/>
        </w:rPr>
        <w:t xml:space="preserve">        3.4.3. выполнять иные обязанности, предусмотренные законодательством Российской Федерации, законами и иными правовыми актами Воронежской области, Россошанского муниципального района, настоящим Соглашением.</w:t>
      </w:r>
    </w:p>
    <w:p w:rsidR="00EE7703" w:rsidRPr="00C00C1A" w:rsidRDefault="00EE7703" w:rsidP="00EE7703">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     </w:t>
      </w:r>
    </w:p>
    <w:p w:rsidR="00EE7703" w:rsidRPr="00C00C1A" w:rsidRDefault="00EE7703" w:rsidP="00EE7703">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jc w:val="center"/>
        <w:rPr>
          <w:rFonts w:ascii="Times New Roman" w:hAnsi="Times New Roman" w:cs="Times New Roman"/>
          <w:b/>
          <w:sz w:val="24"/>
          <w:szCs w:val="24"/>
        </w:rPr>
      </w:pPr>
      <w:r w:rsidRPr="00C00C1A">
        <w:rPr>
          <w:rFonts w:ascii="Times New Roman" w:hAnsi="Times New Roman" w:cs="Times New Roman"/>
          <w:b/>
          <w:sz w:val="24"/>
          <w:szCs w:val="24"/>
        </w:rPr>
        <w:t>4. Ответственность сторон</w:t>
      </w:r>
    </w:p>
    <w:p w:rsidR="00263BED" w:rsidRDefault="00263BED" w:rsidP="00263BED">
      <w:pPr>
        <w:spacing w:after="0" w:line="240" w:lineRule="auto"/>
        <w:rPr>
          <w:rFonts w:ascii="Times New Roman" w:hAnsi="Times New Roman" w:cs="Times New Roman"/>
          <w:sz w:val="24"/>
          <w:szCs w:val="24"/>
        </w:rPr>
      </w:pPr>
      <w:r w:rsidRPr="00C00C1A">
        <w:rPr>
          <w:rFonts w:ascii="Times New Roman" w:hAnsi="Times New Roman" w:cs="Times New Roman"/>
          <w:sz w:val="24"/>
          <w:szCs w:val="24"/>
        </w:rPr>
        <w:t xml:space="preserve">                                                                  </w:t>
      </w:r>
    </w:p>
    <w:p w:rsidR="003D6CA4" w:rsidRPr="00C00C1A" w:rsidRDefault="003D6CA4" w:rsidP="00263BED">
      <w:pPr>
        <w:spacing w:after="0" w:line="240" w:lineRule="auto"/>
        <w:rPr>
          <w:rFonts w:ascii="Times New Roman" w:hAnsi="Times New Roman" w:cs="Times New Roman"/>
          <w:sz w:val="24"/>
          <w:szCs w:val="24"/>
        </w:rPr>
      </w:pP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4.1. Установление факта ненадлежащего осуществления (или не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подтверждающ</w:t>
      </w:r>
      <w:r w:rsidR="00E96493" w:rsidRPr="00C00C1A">
        <w:rPr>
          <w:rFonts w:ascii="Times New Roman" w:hAnsi="Times New Roman" w:cs="Times New Roman"/>
          <w:sz w:val="24"/>
          <w:szCs w:val="24"/>
        </w:rPr>
        <w:t>его</w:t>
      </w:r>
      <w:r w:rsidRPr="00C00C1A">
        <w:rPr>
          <w:rFonts w:ascii="Times New Roman" w:hAnsi="Times New Roman" w:cs="Times New Roman"/>
          <w:sz w:val="24"/>
          <w:szCs w:val="24"/>
        </w:rPr>
        <w:t xml:space="preserve"> документально, в 10-ти дневный срок с момента по</w:t>
      </w:r>
      <w:r w:rsidR="007D2558" w:rsidRPr="00C00C1A">
        <w:rPr>
          <w:rFonts w:ascii="Times New Roman" w:hAnsi="Times New Roman" w:cs="Times New Roman"/>
          <w:sz w:val="24"/>
          <w:szCs w:val="24"/>
        </w:rPr>
        <w:t>д</w:t>
      </w:r>
      <w:r w:rsidRPr="00C00C1A">
        <w:rPr>
          <w:rFonts w:ascii="Times New Roman" w:hAnsi="Times New Roman" w:cs="Times New Roman"/>
          <w:sz w:val="24"/>
          <w:szCs w:val="24"/>
        </w:rPr>
        <w:t>писания Соглашения о расторжении или получения письменного уведомления о расторжении Соглашения.</w:t>
      </w: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263BED" w:rsidRPr="00C00C1A" w:rsidRDefault="00263BED" w:rsidP="00263BED">
      <w:pPr>
        <w:spacing w:after="0" w:line="240" w:lineRule="auto"/>
        <w:ind w:firstLine="567"/>
        <w:jc w:val="both"/>
        <w:rPr>
          <w:rFonts w:ascii="Times New Roman" w:hAnsi="Times New Roman" w:cs="Times New Roman"/>
          <w:sz w:val="24"/>
          <w:szCs w:val="24"/>
        </w:rPr>
      </w:pPr>
    </w:p>
    <w:p w:rsidR="008B7D0E" w:rsidRPr="00C00C1A" w:rsidRDefault="008B7D0E" w:rsidP="00263BED">
      <w:pPr>
        <w:spacing w:after="0" w:line="240" w:lineRule="auto"/>
        <w:ind w:firstLine="567"/>
        <w:jc w:val="both"/>
        <w:rPr>
          <w:rFonts w:ascii="Times New Roman" w:hAnsi="Times New Roman" w:cs="Times New Roman"/>
          <w:sz w:val="24"/>
          <w:szCs w:val="24"/>
        </w:rPr>
      </w:pPr>
    </w:p>
    <w:p w:rsidR="00263BED" w:rsidRPr="00C00C1A" w:rsidRDefault="00263BED" w:rsidP="00263BED">
      <w:pPr>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 xml:space="preserve">5. Срок действия соглашения </w:t>
      </w:r>
    </w:p>
    <w:p w:rsidR="00263BED" w:rsidRDefault="00263BED" w:rsidP="00263BED">
      <w:pPr>
        <w:spacing w:after="0" w:line="240" w:lineRule="auto"/>
        <w:ind w:firstLine="567"/>
        <w:rPr>
          <w:rFonts w:ascii="Times New Roman" w:hAnsi="Times New Roman" w:cs="Times New Roman"/>
          <w:sz w:val="24"/>
          <w:szCs w:val="24"/>
        </w:rPr>
      </w:pPr>
    </w:p>
    <w:p w:rsidR="003D6CA4" w:rsidRPr="00C00C1A" w:rsidRDefault="003D6CA4" w:rsidP="00263BED">
      <w:pPr>
        <w:spacing w:after="0" w:line="240" w:lineRule="auto"/>
        <w:ind w:firstLine="567"/>
        <w:rPr>
          <w:rFonts w:ascii="Times New Roman" w:hAnsi="Times New Roman" w:cs="Times New Roman"/>
          <w:sz w:val="24"/>
          <w:szCs w:val="24"/>
        </w:rPr>
      </w:pPr>
    </w:p>
    <w:p w:rsidR="0046240D" w:rsidRPr="00C00C1A" w:rsidRDefault="0046240D" w:rsidP="0046240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5.1. Настоящее Соглашение вступает в законную силу с </w:t>
      </w:r>
      <w:r w:rsidR="009A6713" w:rsidRPr="00C00C1A">
        <w:rPr>
          <w:rFonts w:ascii="Times New Roman" w:hAnsi="Times New Roman" w:cs="Times New Roman"/>
          <w:sz w:val="24"/>
          <w:szCs w:val="24"/>
        </w:rPr>
        <w:t xml:space="preserve">момента подписания, </w:t>
      </w:r>
      <w:r w:rsidRPr="00C00C1A">
        <w:rPr>
          <w:rFonts w:ascii="Times New Roman" w:hAnsi="Times New Roman" w:cs="Times New Roman"/>
          <w:sz w:val="24"/>
          <w:szCs w:val="24"/>
        </w:rPr>
        <w:t>но не ранее официального опубликования обеими сторонами.</w:t>
      </w: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 xml:space="preserve">5.2. Настоящее Соглашение ежегодно пролонгируется на следующий год, если ни одна из сторон до 1 декабря текущего года не заявит письменно о его расторжении, при условии, что в бюджете </w:t>
      </w:r>
      <w:r w:rsidR="004764C5">
        <w:rPr>
          <w:rFonts w:ascii="Times New Roman" w:hAnsi="Times New Roman" w:cs="Times New Roman"/>
          <w:sz w:val="24"/>
          <w:szCs w:val="24"/>
        </w:rPr>
        <w:t>Шекаловского</w:t>
      </w:r>
      <w:r w:rsidRPr="00C00C1A">
        <w:rPr>
          <w:rFonts w:ascii="Times New Roman" w:hAnsi="Times New Roman" w:cs="Times New Roman"/>
          <w:sz w:val="24"/>
          <w:szCs w:val="24"/>
        </w:rPr>
        <w:t xml:space="preserve"> сельского  поселения Россошанского муниципального района Воронежской области на соответствующий финансовый год предусмотрено представление межбюджетных трансфертов на осуществление передаваемых полномочий.</w:t>
      </w:r>
    </w:p>
    <w:p w:rsidR="00263BED" w:rsidRPr="00C00C1A" w:rsidRDefault="00263BED" w:rsidP="00263BED">
      <w:pPr>
        <w:spacing w:after="0" w:line="240" w:lineRule="auto"/>
        <w:ind w:firstLine="567"/>
        <w:jc w:val="both"/>
        <w:rPr>
          <w:rFonts w:ascii="Times New Roman" w:hAnsi="Times New Roman" w:cs="Times New Roman"/>
          <w:sz w:val="24"/>
          <w:szCs w:val="24"/>
        </w:rPr>
      </w:pPr>
      <w:r w:rsidRPr="00C00C1A">
        <w:rPr>
          <w:rFonts w:ascii="Times New Roman" w:hAnsi="Times New Roman" w:cs="Times New Roman"/>
          <w:sz w:val="24"/>
          <w:szCs w:val="24"/>
        </w:rPr>
        <w:t>5.3. При прологнации Соглашения Стороны ежегодно определяют объем межбюджетных трансфертов, необходимых для осуществления передаваемых полномочий в соответствии с п. 1.3. настоящего Соглашения.</w:t>
      </w:r>
    </w:p>
    <w:p w:rsidR="00263BED" w:rsidRDefault="00263BED" w:rsidP="00263BED">
      <w:pPr>
        <w:spacing w:after="0" w:line="240" w:lineRule="auto"/>
        <w:ind w:firstLine="567"/>
        <w:jc w:val="both"/>
        <w:rPr>
          <w:rFonts w:ascii="Times New Roman" w:hAnsi="Times New Roman" w:cs="Times New Roman"/>
          <w:sz w:val="24"/>
          <w:szCs w:val="24"/>
        </w:rPr>
      </w:pPr>
    </w:p>
    <w:p w:rsidR="003D6CA4" w:rsidRPr="00C00C1A" w:rsidRDefault="003D6CA4" w:rsidP="00263BED">
      <w:pPr>
        <w:spacing w:after="0" w:line="240" w:lineRule="auto"/>
        <w:ind w:firstLine="567"/>
        <w:jc w:val="both"/>
        <w:rPr>
          <w:rFonts w:ascii="Times New Roman" w:hAnsi="Times New Roman" w:cs="Times New Roman"/>
          <w:sz w:val="24"/>
          <w:szCs w:val="24"/>
        </w:rPr>
      </w:pPr>
    </w:p>
    <w:p w:rsidR="00263BED" w:rsidRDefault="00263BED" w:rsidP="00263BED">
      <w:pPr>
        <w:spacing w:after="0" w:line="240" w:lineRule="auto"/>
        <w:ind w:firstLine="567"/>
        <w:jc w:val="center"/>
        <w:rPr>
          <w:rFonts w:ascii="Times New Roman" w:hAnsi="Times New Roman" w:cs="Times New Roman"/>
          <w:b/>
          <w:sz w:val="24"/>
          <w:szCs w:val="24"/>
        </w:rPr>
      </w:pPr>
      <w:r w:rsidRPr="00C00C1A">
        <w:rPr>
          <w:rFonts w:ascii="Times New Roman" w:hAnsi="Times New Roman" w:cs="Times New Roman"/>
          <w:b/>
          <w:sz w:val="24"/>
          <w:szCs w:val="24"/>
        </w:rPr>
        <w:t>6. Основания и порядок изменения и досрочного прекращения действия соглашения</w:t>
      </w:r>
    </w:p>
    <w:p w:rsidR="003D6CA4" w:rsidRPr="00C00C1A" w:rsidRDefault="003D6CA4" w:rsidP="00263BED">
      <w:pPr>
        <w:spacing w:after="0" w:line="240" w:lineRule="auto"/>
        <w:ind w:firstLine="567"/>
        <w:jc w:val="center"/>
        <w:rPr>
          <w:rFonts w:ascii="Times New Roman" w:hAnsi="Times New Roman" w:cs="Times New Roman"/>
          <w:b/>
          <w:sz w:val="24"/>
          <w:szCs w:val="24"/>
        </w:rPr>
      </w:pPr>
    </w:p>
    <w:p w:rsidR="00263BED" w:rsidRPr="00C00C1A" w:rsidRDefault="00263BED" w:rsidP="00263BED">
      <w:pPr>
        <w:spacing w:after="0" w:line="240" w:lineRule="auto"/>
        <w:jc w:val="both"/>
        <w:rPr>
          <w:rFonts w:ascii="Times New Roman" w:hAnsi="Times New Roman" w:cs="Times New Roman"/>
          <w:sz w:val="24"/>
          <w:szCs w:val="24"/>
        </w:rPr>
      </w:pP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cs="Times New Roman"/>
          <w:sz w:val="24"/>
          <w:szCs w:val="24"/>
        </w:rPr>
        <w:lastRenderedPageBreak/>
        <w:t xml:space="preserve"> </w:t>
      </w:r>
      <w:r w:rsidRPr="00C00C1A">
        <w:rPr>
          <w:rFonts w:ascii="Times New Roman" w:hAnsi="Times New Roman"/>
          <w:sz w:val="24"/>
          <w:szCs w:val="24"/>
        </w:rPr>
        <w:t>6.1. Изменение условий настоящего Соглашения допускается по Соглашению сторон. Вносимые изменения рассматриваются сторонами</w:t>
      </w:r>
      <w:r w:rsidRPr="00C00C1A">
        <w:rPr>
          <w:rFonts w:ascii="Times New Roman" w:hAnsi="Times New Roman"/>
          <w:i/>
          <w:iCs/>
          <w:sz w:val="24"/>
          <w:szCs w:val="24"/>
        </w:rPr>
        <w:t xml:space="preserve"> </w:t>
      </w:r>
      <w:r w:rsidRPr="00C00C1A">
        <w:rPr>
          <w:rFonts w:ascii="Times New Roman" w:hAnsi="Times New Roman"/>
          <w:sz w:val="24"/>
          <w:szCs w:val="24"/>
        </w:rPr>
        <w:t>в десятидневный срок и оформляются дополнительными Соглашениями, являющимися неотъемлемой частью настоящего Соглашения.</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6.2. Действие настоящего Соглашения может быть прекращено  досрочно по соглашению сторон.</w:t>
      </w:r>
    </w:p>
    <w:p w:rsidR="00263BED" w:rsidRPr="00C00C1A" w:rsidRDefault="00263BED" w:rsidP="00263BED">
      <w:pPr>
        <w:shd w:val="clear" w:color="auto" w:fill="FFFFFF"/>
        <w:autoSpaceDE w:val="0"/>
        <w:spacing w:after="0" w:line="240" w:lineRule="auto"/>
        <w:ind w:firstLine="567"/>
        <w:rPr>
          <w:rFonts w:ascii="Times New Roman" w:hAnsi="Times New Roman"/>
          <w:sz w:val="24"/>
          <w:szCs w:val="24"/>
        </w:rPr>
      </w:pPr>
      <w:r w:rsidRPr="00C00C1A">
        <w:rPr>
          <w:rFonts w:ascii="Times New Roman" w:hAnsi="Times New Roman"/>
          <w:sz w:val="24"/>
          <w:szCs w:val="24"/>
        </w:rPr>
        <w:t>6.3. В одностороннем порядке действие настоящего Соглашения досрочно прекращается в случаях:</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 xml:space="preserve">6.3.1. </w:t>
      </w:r>
      <w:r w:rsidR="00E96493" w:rsidRPr="00C00C1A">
        <w:rPr>
          <w:rFonts w:ascii="Times New Roman" w:hAnsi="Times New Roman"/>
          <w:sz w:val="24"/>
          <w:szCs w:val="24"/>
        </w:rPr>
        <w:t>Н</w:t>
      </w:r>
      <w:r w:rsidRPr="00C00C1A">
        <w:rPr>
          <w:rFonts w:ascii="Times New Roman" w:hAnsi="Times New Roman"/>
          <w:sz w:val="24"/>
          <w:szCs w:val="24"/>
        </w:rPr>
        <w:t>еисполнени</w:t>
      </w:r>
      <w:r w:rsidR="00E96493" w:rsidRPr="00C00C1A">
        <w:rPr>
          <w:rFonts w:ascii="Times New Roman" w:hAnsi="Times New Roman"/>
          <w:sz w:val="24"/>
          <w:szCs w:val="24"/>
        </w:rPr>
        <w:t>я</w:t>
      </w:r>
      <w:r w:rsidRPr="00C00C1A">
        <w:rPr>
          <w:rFonts w:ascii="Times New Roman" w:hAnsi="Times New Roman"/>
          <w:sz w:val="24"/>
          <w:szCs w:val="24"/>
        </w:rPr>
        <w:t xml:space="preserve"> или ненадлежащего исполнения</w:t>
      </w:r>
      <w:r w:rsidR="00E96493" w:rsidRPr="00C00C1A">
        <w:rPr>
          <w:rFonts w:ascii="Times New Roman" w:hAnsi="Times New Roman"/>
          <w:sz w:val="24"/>
          <w:szCs w:val="24"/>
        </w:rPr>
        <w:t xml:space="preserve"> </w:t>
      </w:r>
      <w:r w:rsidRPr="00C00C1A">
        <w:rPr>
          <w:rFonts w:ascii="Times New Roman" w:hAnsi="Times New Roman"/>
          <w:sz w:val="24"/>
          <w:szCs w:val="24"/>
        </w:rPr>
        <w:t xml:space="preserve">обязательств по Соглашению любой из сторон; </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6.3.2. Изменение действующего законодательства Российской Федерации и (или) законодательства Воронежской области;</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6.3.3.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263BED" w:rsidRPr="00C00C1A" w:rsidRDefault="00263BED" w:rsidP="00263BED">
      <w:pPr>
        <w:shd w:val="clear" w:color="auto" w:fill="FFFFFF"/>
        <w:autoSpaceDE w:val="0"/>
        <w:spacing w:after="0" w:line="240" w:lineRule="auto"/>
        <w:ind w:firstLine="567"/>
        <w:jc w:val="both"/>
        <w:rPr>
          <w:rFonts w:ascii="Times New Roman" w:hAnsi="Times New Roman"/>
          <w:sz w:val="24"/>
          <w:szCs w:val="24"/>
        </w:rPr>
      </w:pPr>
      <w:r w:rsidRPr="00C00C1A">
        <w:rPr>
          <w:rFonts w:ascii="Times New Roman" w:hAnsi="Times New Roman"/>
          <w:sz w:val="24"/>
          <w:szCs w:val="24"/>
        </w:rPr>
        <w:t xml:space="preserve">6.4.При досрочном расторжении настоящего Соглашения «Администрация района» возвращает сумму межбюджетных трансфертов за период, когда полномочия не исполнялись, в бюджет </w:t>
      </w:r>
      <w:r w:rsidR="004764C5">
        <w:rPr>
          <w:rFonts w:ascii="Times New Roman" w:hAnsi="Times New Roman"/>
          <w:sz w:val="24"/>
          <w:szCs w:val="24"/>
        </w:rPr>
        <w:t>Шекаловского</w:t>
      </w:r>
      <w:r w:rsidRPr="00C00C1A">
        <w:rPr>
          <w:rFonts w:ascii="Times New Roman" w:hAnsi="Times New Roman"/>
          <w:sz w:val="24"/>
          <w:szCs w:val="24"/>
        </w:rPr>
        <w:t xml:space="preserve"> сельского поселения.</w:t>
      </w:r>
    </w:p>
    <w:p w:rsidR="00263BED" w:rsidRPr="00C00C1A" w:rsidRDefault="00263BED" w:rsidP="00263BED">
      <w:pPr>
        <w:shd w:val="clear" w:color="auto" w:fill="FFFFFF"/>
        <w:autoSpaceDE w:val="0"/>
        <w:ind w:firstLine="708"/>
        <w:jc w:val="both"/>
        <w:rPr>
          <w:rFonts w:ascii="Times New Roman" w:hAnsi="Times New Roman"/>
          <w:sz w:val="24"/>
          <w:szCs w:val="24"/>
        </w:rPr>
      </w:pPr>
    </w:p>
    <w:p w:rsidR="00C00C1A" w:rsidRDefault="00C00C1A" w:rsidP="00263BED">
      <w:pPr>
        <w:pStyle w:val="a5"/>
        <w:spacing w:after="0"/>
        <w:ind w:left="851"/>
        <w:jc w:val="center"/>
        <w:rPr>
          <w:rFonts w:ascii="Times New Roman" w:hAnsi="Times New Roman"/>
          <w:b/>
          <w:bCs/>
        </w:rPr>
      </w:pPr>
    </w:p>
    <w:p w:rsidR="00263BED" w:rsidRPr="00C00C1A" w:rsidRDefault="00263BED" w:rsidP="00263BED">
      <w:pPr>
        <w:pStyle w:val="a5"/>
        <w:spacing w:after="0"/>
        <w:ind w:left="851"/>
        <w:jc w:val="center"/>
        <w:rPr>
          <w:rFonts w:ascii="Times New Roman" w:hAnsi="Times New Roman"/>
          <w:b/>
          <w:bCs/>
        </w:rPr>
      </w:pPr>
      <w:r w:rsidRPr="00C00C1A">
        <w:rPr>
          <w:rFonts w:ascii="Times New Roman" w:hAnsi="Times New Roman"/>
          <w:b/>
          <w:bCs/>
        </w:rPr>
        <w:t>7. Финансовые санкции за неисполнение соглашения</w:t>
      </w:r>
    </w:p>
    <w:p w:rsidR="00263BED" w:rsidRDefault="00263BED" w:rsidP="00263BED">
      <w:pPr>
        <w:pStyle w:val="a5"/>
        <w:spacing w:after="0"/>
        <w:ind w:left="851"/>
        <w:jc w:val="center"/>
        <w:rPr>
          <w:rFonts w:ascii="Times New Roman" w:hAnsi="Times New Roman"/>
          <w:b/>
          <w:bCs/>
        </w:rPr>
      </w:pPr>
    </w:p>
    <w:p w:rsidR="003D6CA4" w:rsidRPr="00C00C1A" w:rsidRDefault="003D6CA4" w:rsidP="00263BED">
      <w:pPr>
        <w:pStyle w:val="a5"/>
        <w:spacing w:after="0"/>
        <w:ind w:left="851"/>
        <w:jc w:val="center"/>
        <w:rPr>
          <w:rFonts w:ascii="Times New Roman" w:hAnsi="Times New Roman"/>
          <w:b/>
          <w:bCs/>
        </w:rPr>
      </w:pPr>
    </w:p>
    <w:p w:rsidR="00263BED" w:rsidRPr="00C00C1A" w:rsidRDefault="00263BED" w:rsidP="00263BED">
      <w:pPr>
        <w:shd w:val="clear" w:color="auto" w:fill="FFFFFF"/>
        <w:autoSpaceDE w:val="0"/>
        <w:spacing w:after="0" w:line="240" w:lineRule="auto"/>
        <w:jc w:val="both"/>
        <w:rPr>
          <w:rFonts w:ascii="Times New Roman" w:hAnsi="Times New Roman"/>
          <w:sz w:val="24"/>
          <w:szCs w:val="24"/>
        </w:rPr>
      </w:pPr>
      <w:r w:rsidRPr="00C00C1A">
        <w:rPr>
          <w:rFonts w:ascii="Times New Roman" w:hAnsi="Times New Roman"/>
          <w:sz w:val="24"/>
          <w:szCs w:val="24"/>
        </w:rPr>
        <w:t xml:space="preserve">         7.1.Межбюджетные трансферты, получаемые из бюджета </w:t>
      </w:r>
      <w:r w:rsidR="004764C5">
        <w:rPr>
          <w:rFonts w:ascii="Times New Roman" w:hAnsi="Times New Roman"/>
          <w:sz w:val="24"/>
          <w:szCs w:val="24"/>
        </w:rPr>
        <w:t>Шекаловского</w:t>
      </w:r>
      <w:r w:rsidRPr="00C00C1A">
        <w:rPr>
          <w:rFonts w:ascii="Times New Roman" w:hAnsi="Times New Roman"/>
          <w:sz w:val="24"/>
          <w:szCs w:val="24"/>
        </w:rPr>
        <w:t xml:space="preserve"> сельского поселения и использованные не в целях реализации настоящего Соглашения, подлежат возврату из бюджета Россошанского муниципального района в бюджет </w:t>
      </w:r>
      <w:r w:rsidR="004764C5">
        <w:rPr>
          <w:rFonts w:ascii="Times New Roman" w:hAnsi="Times New Roman"/>
          <w:sz w:val="24"/>
          <w:szCs w:val="24"/>
        </w:rPr>
        <w:t>Шекаловского</w:t>
      </w:r>
      <w:r w:rsidRPr="00C00C1A">
        <w:rPr>
          <w:rFonts w:ascii="Times New Roman" w:hAnsi="Times New Roman"/>
          <w:sz w:val="24"/>
          <w:szCs w:val="24"/>
        </w:rPr>
        <w:t xml:space="preserve"> сельского поселения в срок не позднее 5 рабочих дней с момента получения «Администрацией района» претензии о фактах нецелевого использования предоставленных межбюджетных трансфертов.</w:t>
      </w:r>
    </w:p>
    <w:p w:rsidR="00263BED" w:rsidRPr="00C00C1A" w:rsidRDefault="00263BED" w:rsidP="00263BED">
      <w:pPr>
        <w:shd w:val="clear" w:color="auto" w:fill="FFFFFF"/>
        <w:autoSpaceDE w:val="0"/>
        <w:spacing w:after="0" w:line="240" w:lineRule="auto"/>
        <w:jc w:val="both"/>
        <w:rPr>
          <w:rFonts w:ascii="Times New Roman" w:hAnsi="Times New Roman"/>
          <w:sz w:val="24"/>
          <w:szCs w:val="24"/>
        </w:rPr>
      </w:pPr>
      <w:r w:rsidRPr="00C00C1A">
        <w:rPr>
          <w:rFonts w:ascii="Times New Roman" w:hAnsi="Times New Roman"/>
          <w:sz w:val="24"/>
          <w:szCs w:val="24"/>
        </w:rPr>
        <w:tab/>
        <w:t xml:space="preserve">7.2. В случае неудовлетворения «Администрацией района» претензии «Администрации поселения» в срок указанный в п. 7.1. настоящего Соглашения, </w:t>
      </w:r>
      <w:r w:rsidR="00BD5CAF" w:rsidRPr="00C00C1A">
        <w:rPr>
          <w:rFonts w:ascii="Times New Roman" w:hAnsi="Times New Roman"/>
          <w:sz w:val="24"/>
          <w:szCs w:val="24"/>
        </w:rPr>
        <w:t>возврат</w:t>
      </w:r>
      <w:r w:rsidRPr="00C00C1A">
        <w:rPr>
          <w:rFonts w:ascii="Times New Roman" w:hAnsi="Times New Roman"/>
          <w:sz w:val="24"/>
          <w:szCs w:val="24"/>
        </w:rPr>
        <w:t xml:space="preserve"> межбюджетных трансфертов разрешается в судебном порядке.</w:t>
      </w:r>
    </w:p>
    <w:p w:rsidR="00263BED" w:rsidRDefault="00263BED" w:rsidP="00263BED">
      <w:pPr>
        <w:shd w:val="clear" w:color="auto" w:fill="FFFFFF"/>
        <w:autoSpaceDE w:val="0"/>
        <w:spacing w:line="100" w:lineRule="atLeast"/>
        <w:jc w:val="both"/>
        <w:rPr>
          <w:rFonts w:ascii="Times New Roman" w:hAnsi="Times New Roman"/>
          <w:sz w:val="24"/>
          <w:szCs w:val="24"/>
        </w:rPr>
      </w:pPr>
    </w:p>
    <w:p w:rsidR="003D6CA4" w:rsidRPr="00C00C1A" w:rsidRDefault="003D6CA4" w:rsidP="00263BED">
      <w:pPr>
        <w:shd w:val="clear" w:color="auto" w:fill="FFFFFF"/>
        <w:autoSpaceDE w:val="0"/>
        <w:spacing w:line="100" w:lineRule="atLeast"/>
        <w:jc w:val="both"/>
        <w:rPr>
          <w:rFonts w:ascii="Times New Roman" w:hAnsi="Times New Roman"/>
          <w:sz w:val="24"/>
          <w:szCs w:val="24"/>
        </w:rPr>
      </w:pPr>
    </w:p>
    <w:p w:rsidR="00263BED" w:rsidRPr="00C00C1A" w:rsidRDefault="00263BED" w:rsidP="00FC034C">
      <w:pPr>
        <w:shd w:val="clear" w:color="auto" w:fill="FFFFFF"/>
        <w:autoSpaceDE w:val="0"/>
        <w:spacing w:line="100" w:lineRule="atLeast"/>
        <w:jc w:val="center"/>
        <w:rPr>
          <w:rFonts w:ascii="Times New Roman" w:hAnsi="Times New Roman"/>
          <w:b/>
          <w:sz w:val="24"/>
          <w:szCs w:val="24"/>
        </w:rPr>
      </w:pPr>
      <w:r w:rsidRPr="00C00C1A">
        <w:rPr>
          <w:rFonts w:ascii="Times New Roman" w:hAnsi="Times New Roman"/>
          <w:b/>
          <w:bCs/>
          <w:sz w:val="24"/>
          <w:szCs w:val="24"/>
        </w:rPr>
        <w:t xml:space="preserve">8. </w:t>
      </w:r>
      <w:r w:rsidRPr="00C00C1A">
        <w:rPr>
          <w:rFonts w:ascii="Times New Roman" w:hAnsi="Times New Roman"/>
          <w:b/>
          <w:sz w:val="24"/>
          <w:szCs w:val="24"/>
        </w:rPr>
        <w:t>Заключительные положения</w:t>
      </w:r>
    </w:p>
    <w:p w:rsidR="008B7D0E" w:rsidRPr="00C00C1A" w:rsidRDefault="008B7D0E" w:rsidP="00FC034C">
      <w:pPr>
        <w:shd w:val="clear" w:color="auto" w:fill="FFFFFF"/>
        <w:autoSpaceDE w:val="0"/>
        <w:spacing w:line="100" w:lineRule="atLeast"/>
        <w:jc w:val="center"/>
        <w:rPr>
          <w:rFonts w:ascii="Times New Roman" w:hAnsi="Times New Roman"/>
          <w:b/>
          <w:bCs/>
          <w:sz w:val="24"/>
          <w:szCs w:val="24"/>
        </w:rPr>
      </w:pPr>
    </w:p>
    <w:p w:rsidR="00263BED" w:rsidRPr="00C00C1A" w:rsidRDefault="00263BED" w:rsidP="00263BED">
      <w:pPr>
        <w:pStyle w:val="ConsPlusNormal"/>
        <w:ind w:firstLine="540"/>
        <w:jc w:val="both"/>
        <w:rPr>
          <w:rFonts w:ascii="Times New Roman" w:hAnsi="Times New Roman" w:cs="Times New Roman"/>
          <w:sz w:val="24"/>
          <w:szCs w:val="24"/>
        </w:rPr>
      </w:pPr>
      <w:r w:rsidRPr="00C00C1A">
        <w:rPr>
          <w:rFonts w:ascii="Times New Roman" w:hAnsi="Times New Roman" w:cs="Times New Roman"/>
          <w:bCs/>
          <w:sz w:val="24"/>
          <w:szCs w:val="24"/>
        </w:rPr>
        <w:tab/>
        <w:t xml:space="preserve">8.1. </w:t>
      </w:r>
      <w:r w:rsidRPr="00C00C1A">
        <w:rPr>
          <w:rFonts w:ascii="Times New Roman" w:hAnsi="Times New Roman" w:cs="Times New Roman"/>
          <w:sz w:val="24"/>
          <w:szCs w:val="24"/>
        </w:rPr>
        <w:t>Все споры, связанные с исполнением настоящего Соглашения, разрешаются путем проведения переговоров и согласительных процедур. При недостижении соглашения спор разрешается судом в установленном законодательством порядке.</w:t>
      </w:r>
    </w:p>
    <w:p w:rsidR="00263BED" w:rsidRPr="00C00C1A" w:rsidRDefault="00263BED" w:rsidP="00263BED">
      <w:pPr>
        <w:shd w:val="clear" w:color="auto" w:fill="FFFFFF"/>
        <w:autoSpaceDE w:val="0"/>
        <w:jc w:val="both"/>
        <w:rPr>
          <w:rFonts w:ascii="Times New Roman" w:hAnsi="Times New Roman"/>
          <w:sz w:val="24"/>
          <w:szCs w:val="24"/>
        </w:rPr>
      </w:pPr>
      <w:r w:rsidRPr="00C00C1A">
        <w:rPr>
          <w:rFonts w:ascii="Times New Roman" w:hAnsi="Times New Roman"/>
          <w:sz w:val="24"/>
          <w:szCs w:val="24"/>
        </w:rPr>
        <w:t xml:space="preserve">         </w:t>
      </w:r>
      <w:r w:rsidR="00C00C1A">
        <w:rPr>
          <w:rFonts w:ascii="Times New Roman" w:hAnsi="Times New Roman"/>
          <w:sz w:val="24"/>
          <w:szCs w:val="24"/>
        </w:rPr>
        <w:t xml:space="preserve">  </w:t>
      </w:r>
      <w:r w:rsidRPr="00C00C1A">
        <w:rPr>
          <w:rFonts w:ascii="Times New Roman" w:hAnsi="Times New Roman"/>
          <w:sz w:val="24"/>
          <w:szCs w:val="24"/>
        </w:rPr>
        <w:t>8.2. Настоящее Соглашение составлено в 2-х экземплярах, имеющих одинаковую юридическую силу, по одному для каждой из сторон.</w:t>
      </w:r>
    </w:p>
    <w:p w:rsidR="006D3DFA" w:rsidRPr="00C00C1A" w:rsidRDefault="006D3DFA" w:rsidP="006D3DFA">
      <w:pPr>
        <w:shd w:val="clear" w:color="auto" w:fill="FFFFFF"/>
        <w:autoSpaceDE w:val="0"/>
        <w:rPr>
          <w:rFonts w:ascii="Times New Roman" w:hAnsi="Times New Roman"/>
          <w:color w:val="212121"/>
          <w:sz w:val="24"/>
          <w:szCs w:val="24"/>
        </w:rPr>
      </w:pPr>
      <w:r w:rsidRPr="00C00C1A">
        <w:rPr>
          <w:rFonts w:ascii="Times New Roman" w:hAnsi="Times New Roman"/>
          <w:color w:val="212121"/>
          <w:sz w:val="24"/>
          <w:szCs w:val="24"/>
        </w:rPr>
        <w:t>Приложения к настоящему Соглашению:</w:t>
      </w:r>
    </w:p>
    <w:p w:rsidR="006D3DFA" w:rsidRPr="00C00C1A" w:rsidRDefault="006D3DFA" w:rsidP="006D3DFA">
      <w:pPr>
        <w:pStyle w:val="a7"/>
        <w:shd w:val="clear" w:color="auto" w:fill="FFFFFF"/>
        <w:spacing w:before="0" w:beforeAutospacing="0" w:after="0" w:afterAutospacing="0"/>
        <w:ind w:firstLine="709"/>
        <w:jc w:val="both"/>
        <w:rPr>
          <w:color w:val="212121"/>
        </w:rPr>
      </w:pPr>
      <w:r w:rsidRPr="00C00C1A">
        <w:rPr>
          <w:color w:val="212121"/>
        </w:rPr>
        <w:t xml:space="preserve">1. </w:t>
      </w:r>
      <w:r w:rsidRPr="00C00C1A">
        <w:rPr>
          <w:lang w:eastAsia="ar-SA"/>
        </w:rPr>
        <w:t xml:space="preserve">Расчет </w:t>
      </w:r>
      <w:r w:rsidRPr="00C00C1A">
        <w:rPr>
          <w:color w:val="212121"/>
        </w:rPr>
        <w:t xml:space="preserve">межбюджетных трансфертов, предоставляемых ежегодно из бюджета </w:t>
      </w:r>
      <w:r w:rsidR="004764C5">
        <w:rPr>
          <w:color w:val="212121"/>
        </w:rPr>
        <w:t>Шекаловского</w:t>
      </w:r>
      <w:r w:rsidRPr="00C00C1A">
        <w:rPr>
          <w:color w:val="212121"/>
        </w:rPr>
        <w:t xml:space="preserve"> сельского поселения Россошанского муниципального района Воронежской области в бюджет Россошанского  муниципального района Воронежской области.</w:t>
      </w:r>
    </w:p>
    <w:p w:rsidR="00FC034C" w:rsidRDefault="00FC034C" w:rsidP="006D3DFA">
      <w:pPr>
        <w:tabs>
          <w:tab w:val="left" w:pos="3285"/>
        </w:tabs>
        <w:ind w:firstLine="709"/>
        <w:jc w:val="both"/>
        <w:rPr>
          <w:rFonts w:ascii="Times New Roman" w:hAnsi="Times New Roman"/>
          <w:b/>
          <w:bCs/>
          <w:sz w:val="24"/>
          <w:szCs w:val="24"/>
        </w:rPr>
      </w:pPr>
    </w:p>
    <w:p w:rsidR="003D6CA4" w:rsidRDefault="003D6CA4" w:rsidP="006D3DFA">
      <w:pPr>
        <w:tabs>
          <w:tab w:val="left" w:pos="3285"/>
        </w:tabs>
        <w:ind w:firstLine="709"/>
        <w:jc w:val="both"/>
        <w:rPr>
          <w:rFonts w:ascii="Times New Roman" w:hAnsi="Times New Roman"/>
          <w:b/>
          <w:bCs/>
          <w:sz w:val="24"/>
          <w:szCs w:val="24"/>
        </w:rPr>
      </w:pPr>
    </w:p>
    <w:p w:rsidR="003D6CA4" w:rsidRPr="00C00C1A" w:rsidRDefault="003D6CA4" w:rsidP="006D3DFA">
      <w:pPr>
        <w:tabs>
          <w:tab w:val="left" w:pos="3285"/>
        </w:tabs>
        <w:ind w:firstLine="709"/>
        <w:jc w:val="both"/>
        <w:rPr>
          <w:rFonts w:ascii="Times New Roman" w:hAnsi="Times New Roman"/>
          <w:b/>
          <w:bCs/>
          <w:sz w:val="24"/>
          <w:szCs w:val="24"/>
        </w:rPr>
      </w:pPr>
    </w:p>
    <w:p w:rsidR="00263BED" w:rsidRPr="00C00C1A" w:rsidRDefault="00263BED" w:rsidP="00FC034C">
      <w:pPr>
        <w:shd w:val="clear" w:color="auto" w:fill="FFFFFF"/>
        <w:autoSpaceDE w:val="0"/>
        <w:spacing w:after="0"/>
        <w:jc w:val="center"/>
        <w:rPr>
          <w:rFonts w:ascii="Times New Roman" w:hAnsi="Times New Roman"/>
          <w:b/>
          <w:bCs/>
          <w:sz w:val="24"/>
          <w:szCs w:val="24"/>
        </w:rPr>
      </w:pPr>
      <w:r w:rsidRPr="00C00C1A">
        <w:rPr>
          <w:rFonts w:ascii="Times New Roman" w:hAnsi="Times New Roman"/>
          <w:b/>
          <w:bCs/>
          <w:sz w:val="24"/>
          <w:szCs w:val="24"/>
        </w:rPr>
        <w:t>9. Юридические адреса и реквизиты сторон</w:t>
      </w:r>
    </w:p>
    <w:p w:rsidR="00263BED" w:rsidRPr="00C00C1A" w:rsidRDefault="00263BED" w:rsidP="00FC034C">
      <w:pPr>
        <w:shd w:val="clear" w:color="auto" w:fill="FFFFFF"/>
        <w:autoSpaceDE w:val="0"/>
        <w:spacing w:after="0"/>
        <w:jc w:val="center"/>
        <w:rPr>
          <w:rFonts w:ascii="Times New Roman" w:hAnsi="Times New Roman"/>
          <w:b/>
          <w:bCs/>
          <w:sz w:val="24"/>
          <w:szCs w:val="24"/>
        </w:rPr>
      </w:pPr>
    </w:p>
    <w:tbl>
      <w:tblPr>
        <w:tblW w:w="20614" w:type="dxa"/>
        <w:tblLook w:val="04A0"/>
      </w:tblPr>
      <w:tblGrid>
        <w:gridCol w:w="5603"/>
        <w:gridCol w:w="5097"/>
        <w:gridCol w:w="4957"/>
        <w:gridCol w:w="4957"/>
      </w:tblGrid>
      <w:tr w:rsidR="00263BED" w:rsidRPr="00C00C1A" w:rsidTr="00316BAD">
        <w:tc>
          <w:tcPr>
            <w:tcW w:w="5603" w:type="dxa"/>
            <w:shd w:val="clear" w:color="auto" w:fill="auto"/>
          </w:tcPr>
          <w:tbl>
            <w:tblPr>
              <w:tblW w:w="5387" w:type="dxa"/>
              <w:tblLook w:val="01E0"/>
            </w:tblPr>
            <w:tblGrid>
              <w:gridCol w:w="5387"/>
            </w:tblGrid>
            <w:tr w:rsidR="00263BED" w:rsidRPr="00C00C1A" w:rsidTr="00316BAD">
              <w:tc>
                <w:tcPr>
                  <w:tcW w:w="5387" w:type="dxa"/>
                </w:tcPr>
                <w:p w:rsidR="00263BED" w:rsidRPr="00C00C1A" w:rsidRDefault="00263BED" w:rsidP="00FC034C">
                  <w:pPr>
                    <w:pStyle w:val="a3"/>
                    <w:widowControl/>
                    <w:snapToGrid w:val="0"/>
                    <w:spacing w:after="0"/>
                    <w:rPr>
                      <w:rFonts w:ascii="Times New Roman" w:hAnsi="Times New Roman"/>
                    </w:rPr>
                  </w:pPr>
                  <w:r w:rsidRPr="00C00C1A">
                    <w:rPr>
                      <w:rFonts w:ascii="Times New Roman" w:hAnsi="Times New Roman"/>
                    </w:rPr>
                    <w:t>Администрация Россошанского муниципального района Воронежской области</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396650 Воронежская область, г. Россошь,</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 xml:space="preserve"> пл. Ленина, д. 4</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Получатель: УФК по Воронежской области (Отдел по финансам администрации Россошанского муниципального района Воронежской области)</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ИНН/КПП 3627001908/362701001</w:t>
                  </w:r>
                </w:p>
                <w:p w:rsidR="00263BED" w:rsidRPr="00C00C1A" w:rsidRDefault="00D03AF2" w:rsidP="00FC034C">
                  <w:pPr>
                    <w:pStyle w:val="a3"/>
                    <w:widowControl/>
                    <w:spacing w:after="0"/>
                    <w:rPr>
                      <w:rFonts w:ascii="Times New Roman" w:hAnsi="Times New Roman"/>
                    </w:rPr>
                  </w:pPr>
                  <w:r w:rsidRPr="00C00C1A">
                    <w:rPr>
                      <w:rFonts w:ascii="Times New Roman" w:hAnsi="Times New Roman"/>
                    </w:rPr>
                    <w:t>к</w:t>
                  </w:r>
                  <w:r w:rsidR="00263BED" w:rsidRPr="00C00C1A">
                    <w:rPr>
                      <w:rFonts w:ascii="Times New Roman" w:hAnsi="Times New Roman"/>
                    </w:rPr>
                    <w:t xml:space="preserve">/с </w:t>
                  </w:r>
                  <w:r w:rsidRPr="00C00C1A">
                    <w:rPr>
                      <w:rFonts w:ascii="Times New Roman" w:hAnsi="Times New Roman"/>
                    </w:rPr>
                    <w:t>03100643000000013100</w:t>
                  </w:r>
                  <w:r w:rsidR="00263BED" w:rsidRPr="00C00C1A">
                    <w:rPr>
                      <w:rFonts w:ascii="Times New Roman" w:hAnsi="Times New Roman"/>
                    </w:rPr>
                    <w:t xml:space="preserve"> Отделение Воронеж г. Воронеж</w:t>
                  </w:r>
                </w:p>
                <w:p w:rsidR="006824ED" w:rsidRPr="00C00C1A" w:rsidRDefault="006824ED" w:rsidP="00FC034C">
                  <w:pPr>
                    <w:pStyle w:val="a3"/>
                    <w:widowControl/>
                    <w:spacing w:after="0"/>
                    <w:rPr>
                      <w:rFonts w:ascii="Times New Roman" w:hAnsi="Times New Roman"/>
                    </w:rPr>
                  </w:pPr>
                  <w:r w:rsidRPr="00C00C1A">
                    <w:rPr>
                      <w:rFonts w:ascii="Times New Roman" w:hAnsi="Times New Roman"/>
                    </w:rPr>
                    <w:t>ЕКС 40102810945370000023</w:t>
                  </w:r>
                </w:p>
                <w:p w:rsidR="00263BED" w:rsidRPr="00C00C1A" w:rsidRDefault="00D03AF2" w:rsidP="00FC034C">
                  <w:pPr>
                    <w:pStyle w:val="a3"/>
                    <w:widowControl/>
                    <w:spacing w:after="0"/>
                    <w:rPr>
                      <w:rFonts w:ascii="Times New Roman" w:hAnsi="Times New Roman"/>
                    </w:rPr>
                  </w:pPr>
                  <w:r w:rsidRPr="00C00C1A">
                    <w:rPr>
                      <w:rFonts w:ascii="Times New Roman" w:hAnsi="Times New Roman"/>
                    </w:rPr>
                    <w:t>БИК 012007084</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Назначение: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63BED" w:rsidRPr="00C00C1A" w:rsidRDefault="00263BED" w:rsidP="00FC034C">
                  <w:pPr>
                    <w:pStyle w:val="a3"/>
                    <w:widowControl/>
                    <w:spacing w:after="0"/>
                    <w:rPr>
                      <w:rFonts w:ascii="Times New Roman" w:hAnsi="Times New Roman"/>
                    </w:rPr>
                  </w:pPr>
                  <w:r w:rsidRPr="00C00C1A">
                    <w:rPr>
                      <w:rFonts w:ascii="Times New Roman" w:hAnsi="Times New Roman"/>
                    </w:rPr>
                    <w:t>л/с 04313001240</w:t>
                  </w:r>
                </w:p>
                <w:p w:rsidR="00263BED" w:rsidRPr="00C00C1A" w:rsidRDefault="00263BED" w:rsidP="00FC034C">
                  <w:pPr>
                    <w:pStyle w:val="ConsPlusNonformat"/>
                    <w:widowControl/>
                    <w:jc w:val="both"/>
                    <w:rPr>
                      <w:rFonts w:ascii="Times New Roman" w:hAnsi="Times New Roman" w:cs="Times New Roman"/>
                      <w:sz w:val="24"/>
                      <w:szCs w:val="24"/>
                    </w:rPr>
                  </w:pPr>
                </w:p>
                <w:p w:rsidR="005B18E2" w:rsidRPr="00C00C1A" w:rsidRDefault="005B18E2" w:rsidP="00FC034C">
                  <w:pPr>
                    <w:pStyle w:val="ConsPlusNonformat"/>
                    <w:widowControl/>
                    <w:jc w:val="both"/>
                    <w:rPr>
                      <w:rFonts w:ascii="Times New Roman" w:hAnsi="Times New Roman" w:cs="Times New Roman"/>
                      <w:sz w:val="24"/>
                      <w:szCs w:val="24"/>
                    </w:rPr>
                  </w:pPr>
                </w:p>
              </w:tc>
            </w:tr>
            <w:tr w:rsidR="00263BED" w:rsidRPr="00C00C1A" w:rsidTr="004905E7">
              <w:trPr>
                <w:trHeight w:val="1957"/>
              </w:trPr>
              <w:tc>
                <w:tcPr>
                  <w:tcW w:w="5387" w:type="dxa"/>
                </w:tcPr>
                <w:p w:rsidR="00C00C1A" w:rsidRDefault="00263BED" w:rsidP="00FC034C">
                  <w:pPr>
                    <w:pStyle w:val="ConsPlusNonformat"/>
                    <w:widowControl/>
                    <w:jc w:val="both"/>
                    <w:rPr>
                      <w:rFonts w:ascii="Times New Roman" w:hAnsi="Times New Roman" w:cs="Times New Roman"/>
                      <w:sz w:val="24"/>
                      <w:szCs w:val="24"/>
                    </w:rPr>
                  </w:pPr>
                  <w:r w:rsidRPr="00C00C1A">
                    <w:rPr>
                      <w:rFonts w:ascii="Times New Roman" w:hAnsi="Times New Roman" w:cs="Times New Roman"/>
                      <w:sz w:val="24"/>
                      <w:szCs w:val="24"/>
                    </w:rPr>
                    <w:t xml:space="preserve">Глава администрации  </w:t>
                  </w:r>
                </w:p>
                <w:p w:rsidR="00263BED" w:rsidRPr="00C00C1A" w:rsidRDefault="00263BED" w:rsidP="00FC034C">
                  <w:pPr>
                    <w:pStyle w:val="ConsPlusNonformat"/>
                    <w:widowControl/>
                    <w:jc w:val="both"/>
                    <w:rPr>
                      <w:rFonts w:ascii="Times New Roman" w:hAnsi="Times New Roman" w:cs="Times New Roman"/>
                      <w:sz w:val="24"/>
                      <w:szCs w:val="24"/>
                    </w:rPr>
                  </w:pPr>
                  <w:r w:rsidRPr="00C00C1A">
                    <w:rPr>
                      <w:rFonts w:ascii="Times New Roman" w:hAnsi="Times New Roman" w:cs="Times New Roman"/>
                      <w:sz w:val="24"/>
                      <w:szCs w:val="24"/>
                    </w:rPr>
                    <w:t>Россошанского муниципального района Воронежской области</w:t>
                  </w:r>
                </w:p>
                <w:p w:rsidR="00263BED" w:rsidRPr="00C00C1A" w:rsidRDefault="00263BED" w:rsidP="00FC034C">
                  <w:pPr>
                    <w:pStyle w:val="ConsPlusNonformat"/>
                    <w:widowControl/>
                    <w:jc w:val="both"/>
                    <w:rPr>
                      <w:rFonts w:ascii="Times New Roman" w:hAnsi="Times New Roman" w:cs="Times New Roman"/>
                      <w:sz w:val="24"/>
                      <w:szCs w:val="24"/>
                    </w:rPr>
                  </w:pPr>
                </w:p>
                <w:p w:rsidR="00263BED" w:rsidRPr="00C00C1A" w:rsidRDefault="00263BED" w:rsidP="00FC034C">
                  <w:pPr>
                    <w:pStyle w:val="ConsPlusNonformat"/>
                    <w:widowControl/>
                    <w:jc w:val="both"/>
                    <w:rPr>
                      <w:rFonts w:ascii="Times New Roman" w:hAnsi="Times New Roman" w:cs="Times New Roman"/>
                      <w:sz w:val="24"/>
                      <w:szCs w:val="24"/>
                    </w:rPr>
                  </w:pPr>
                </w:p>
                <w:p w:rsidR="00263BED" w:rsidRPr="00C00C1A" w:rsidRDefault="00263BED" w:rsidP="00FC034C">
                  <w:pPr>
                    <w:pStyle w:val="ConsPlusNonformat"/>
                    <w:widowControl/>
                    <w:jc w:val="both"/>
                    <w:rPr>
                      <w:rFonts w:ascii="Times New Roman" w:hAnsi="Times New Roman" w:cs="Times New Roman"/>
                      <w:sz w:val="24"/>
                      <w:szCs w:val="24"/>
                    </w:rPr>
                  </w:pPr>
                </w:p>
                <w:p w:rsidR="00263BED" w:rsidRPr="00C00C1A" w:rsidRDefault="00263BED" w:rsidP="00FC034C">
                  <w:pPr>
                    <w:pStyle w:val="ConsPlusNonformat"/>
                    <w:widowControl/>
                    <w:jc w:val="both"/>
                    <w:rPr>
                      <w:rFonts w:ascii="Times New Roman" w:hAnsi="Times New Roman" w:cs="Times New Roman"/>
                      <w:sz w:val="24"/>
                      <w:szCs w:val="24"/>
                    </w:rPr>
                  </w:pPr>
                </w:p>
                <w:p w:rsidR="00263BED" w:rsidRPr="00C00C1A" w:rsidRDefault="00263BED" w:rsidP="00FC034C">
                  <w:pPr>
                    <w:pStyle w:val="ConsPlusNonformat"/>
                    <w:widowControl/>
                    <w:jc w:val="both"/>
                    <w:rPr>
                      <w:rFonts w:ascii="Times New Roman" w:hAnsi="Times New Roman" w:cs="Times New Roman"/>
                      <w:sz w:val="24"/>
                      <w:szCs w:val="24"/>
                    </w:rPr>
                  </w:pPr>
                  <w:r w:rsidRPr="00C00C1A">
                    <w:rPr>
                      <w:rFonts w:ascii="Times New Roman" w:hAnsi="Times New Roman" w:cs="Times New Roman"/>
                      <w:sz w:val="24"/>
                      <w:szCs w:val="24"/>
                    </w:rPr>
                    <w:t>______________Ю.В. Мишанков</w:t>
                  </w:r>
                </w:p>
              </w:tc>
            </w:tr>
          </w:tbl>
          <w:p w:rsidR="00263BED" w:rsidRPr="00C00C1A" w:rsidRDefault="00263BED" w:rsidP="00FC034C">
            <w:pPr>
              <w:spacing w:after="0"/>
              <w:rPr>
                <w:rFonts w:ascii="Times New Roman" w:hAnsi="Times New Roman"/>
                <w:sz w:val="24"/>
                <w:szCs w:val="24"/>
                <w:highlight w:val="yellow"/>
              </w:rPr>
            </w:pPr>
          </w:p>
        </w:tc>
        <w:tc>
          <w:tcPr>
            <w:tcW w:w="5097" w:type="dxa"/>
            <w:shd w:val="clear" w:color="auto" w:fill="auto"/>
          </w:tcPr>
          <w:p w:rsidR="00215190" w:rsidRPr="00C00C1A" w:rsidRDefault="00263BED" w:rsidP="007D2558">
            <w:pPr>
              <w:pStyle w:val="2"/>
              <w:ind w:left="-74"/>
              <w:rPr>
                <w:sz w:val="24"/>
                <w:szCs w:val="24"/>
              </w:rPr>
            </w:pPr>
            <w:r w:rsidRPr="00C00C1A">
              <w:rPr>
                <w:sz w:val="24"/>
                <w:szCs w:val="24"/>
              </w:rPr>
              <w:t xml:space="preserve">Администрация </w:t>
            </w:r>
            <w:r w:rsidR="004764C5">
              <w:rPr>
                <w:sz w:val="24"/>
                <w:szCs w:val="24"/>
              </w:rPr>
              <w:t>Шекаловского</w:t>
            </w:r>
            <w:r w:rsidRPr="00C00C1A">
              <w:rPr>
                <w:sz w:val="24"/>
                <w:szCs w:val="24"/>
              </w:rPr>
              <w:t xml:space="preserve"> </w:t>
            </w:r>
          </w:p>
          <w:p w:rsidR="00215190" w:rsidRPr="00C00C1A" w:rsidRDefault="00263BED" w:rsidP="007D2558">
            <w:pPr>
              <w:pStyle w:val="2"/>
              <w:ind w:left="-74"/>
              <w:rPr>
                <w:sz w:val="24"/>
                <w:szCs w:val="24"/>
              </w:rPr>
            </w:pPr>
            <w:r w:rsidRPr="00C00C1A">
              <w:rPr>
                <w:sz w:val="24"/>
                <w:szCs w:val="24"/>
              </w:rPr>
              <w:t xml:space="preserve">сельского поселения  </w:t>
            </w:r>
          </w:p>
          <w:p w:rsidR="00215190" w:rsidRPr="00C00C1A" w:rsidRDefault="00263BED" w:rsidP="007D2558">
            <w:pPr>
              <w:pStyle w:val="2"/>
              <w:ind w:left="-74"/>
              <w:rPr>
                <w:sz w:val="24"/>
                <w:szCs w:val="24"/>
              </w:rPr>
            </w:pPr>
            <w:r w:rsidRPr="00C00C1A">
              <w:rPr>
                <w:sz w:val="24"/>
                <w:szCs w:val="24"/>
              </w:rPr>
              <w:t xml:space="preserve">Россошанского  муниципального </w:t>
            </w:r>
          </w:p>
          <w:p w:rsidR="00263BED" w:rsidRPr="00C00C1A" w:rsidRDefault="00263BED" w:rsidP="007D2558">
            <w:pPr>
              <w:pStyle w:val="2"/>
              <w:ind w:left="-74"/>
              <w:rPr>
                <w:sz w:val="24"/>
                <w:szCs w:val="24"/>
              </w:rPr>
            </w:pPr>
            <w:r w:rsidRPr="00C00C1A">
              <w:rPr>
                <w:sz w:val="24"/>
                <w:szCs w:val="24"/>
              </w:rPr>
              <w:t>района Воронежской области</w:t>
            </w:r>
          </w:p>
          <w:p w:rsidR="00215190" w:rsidRPr="00C00C1A" w:rsidRDefault="00263BED" w:rsidP="007D2558">
            <w:pPr>
              <w:spacing w:after="0"/>
              <w:ind w:left="-74"/>
              <w:jc w:val="both"/>
              <w:rPr>
                <w:rFonts w:ascii="Times New Roman" w:hAnsi="Times New Roman"/>
                <w:kern w:val="16"/>
                <w:sz w:val="24"/>
                <w:szCs w:val="24"/>
              </w:rPr>
            </w:pPr>
            <w:r w:rsidRPr="00C00C1A">
              <w:rPr>
                <w:rFonts w:ascii="Times New Roman" w:hAnsi="Times New Roman"/>
                <w:kern w:val="16"/>
                <w:sz w:val="24"/>
                <w:szCs w:val="24"/>
              </w:rPr>
              <w:t>3966</w:t>
            </w:r>
            <w:r w:rsidR="004905E7" w:rsidRPr="00C00C1A">
              <w:rPr>
                <w:rFonts w:ascii="Times New Roman" w:hAnsi="Times New Roman"/>
                <w:kern w:val="16"/>
                <w:sz w:val="24"/>
                <w:szCs w:val="24"/>
              </w:rPr>
              <w:t>2</w:t>
            </w:r>
            <w:r w:rsidR="00862659">
              <w:rPr>
                <w:rFonts w:ascii="Times New Roman" w:hAnsi="Times New Roman"/>
                <w:kern w:val="16"/>
                <w:sz w:val="24"/>
                <w:szCs w:val="24"/>
              </w:rPr>
              <w:t>3</w:t>
            </w:r>
            <w:r w:rsidRPr="00C00C1A">
              <w:rPr>
                <w:rFonts w:ascii="Times New Roman" w:hAnsi="Times New Roman"/>
                <w:kern w:val="16"/>
                <w:sz w:val="24"/>
                <w:szCs w:val="24"/>
              </w:rPr>
              <w:t xml:space="preserve">, Воронежская область, </w:t>
            </w:r>
          </w:p>
          <w:p w:rsidR="00215190" w:rsidRPr="00C00C1A" w:rsidRDefault="00263BED" w:rsidP="007D2558">
            <w:pPr>
              <w:spacing w:after="0"/>
              <w:ind w:left="-74"/>
              <w:jc w:val="both"/>
              <w:rPr>
                <w:rFonts w:ascii="Times New Roman" w:hAnsi="Times New Roman"/>
                <w:kern w:val="16"/>
                <w:sz w:val="24"/>
                <w:szCs w:val="24"/>
              </w:rPr>
            </w:pPr>
            <w:r w:rsidRPr="00C00C1A">
              <w:rPr>
                <w:rFonts w:ascii="Times New Roman" w:hAnsi="Times New Roman"/>
                <w:kern w:val="16"/>
                <w:sz w:val="24"/>
                <w:szCs w:val="24"/>
              </w:rPr>
              <w:t xml:space="preserve">Россошанский район, с. </w:t>
            </w:r>
            <w:r w:rsidR="00862659">
              <w:rPr>
                <w:rFonts w:ascii="Times New Roman" w:hAnsi="Times New Roman"/>
                <w:kern w:val="16"/>
                <w:sz w:val="24"/>
                <w:szCs w:val="24"/>
              </w:rPr>
              <w:t>Шекаловка</w:t>
            </w:r>
            <w:r w:rsidRPr="00C00C1A">
              <w:rPr>
                <w:rFonts w:ascii="Times New Roman" w:hAnsi="Times New Roman"/>
                <w:kern w:val="16"/>
                <w:sz w:val="24"/>
                <w:szCs w:val="24"/>
              </w:rPr>
              <w:t xml:space="preserve">, </w:t>
            </w:r>
          </w:p>
          <w:p w:rsidR="00263BED" w:rsidRPr="00C00C1A" w:rsidRDefault="00263BED" w:rsidP="007D2558">
            <w:pPr>
              <w:spacing w:after="0"/>
              <w:ind w:left="-74"/>
              <w:jc w:val="both"/>
              <w:rPr>
                <w:rFonts w:ascii="Times New Roman" w:hAnsi="Times New Roman"/>
                <w:kern w:val="16"/>
                <w:sz w:val="24"/>
                <w:szCs w:val="24"/>
              </w:rPr>
            </w:pPr>
            <w:r w:rsidRPr="00C00C1A">
              <w:rPr>
                <w:rFonts w:ascii="Times New Roman" w:hAnsi="Times New Roman"/>
                <w:kern w:val="16"/>
                <w:sz w:val="24"/>
                <w:szCs w:val="24"/>
              </w:rPr>
              <w:t xml:space="preserve">ул. </w:t>
            </w:r>
            <w:r w:rsidR="00862659">
              <w:rPr>
                <w:rFonts w:ascii="Times New Roman" w:hAnsi="Times New Roman"/>
                <w:kern w:val="16"/>
                <w:sz w:val="24"/>
                <w:szCs w:val="24"/>
              </w:rPr>
              <w:t>Центральная</w:t>
            </w:r>
            <w:r w:rsidRPr="00C00C1A">
              <w:rPr>
                <w:rFonts w:ascii="Times New Roman" w:hAnsi="Times New Roman"/>
                <w:kern w:val="16"/>
                <w:sz w:val="24"/>
                <w:szCs w:val="24"/>
              </w:rPr>
              <w:t xml:space="preserve">, </w:t>
            </w:r>
            <w:r w:rsidR="00862659">
              <w:rPr>
                <w:rFonts w:ascii="Times New Roman" w:hAnsi="Times New Roman"/>
                <w:kern w:val="16"/>
                <w:sz w:val="24"/>
                <w:szCs w:val="24"/>
              </w:rPr>
              <w:t>21</w:t>
            </w:r>
          </w:p>
          <w:p w:rsidR="00B12996" w:rsidRPr="00C00C1A" w:rsidRDefault="00B12996" w:rsidP="007D2558">
            <w:pPr>
              <w:spacing w:after="0"/>
              <w:ind w:left="-74"/>
              <w:rPr>
                <w:rFonts w:ascii="Times New Roman" w:hAnsi="Times New Roman"/>
                <w:sz w:val="24"/>
                <w:szCs w:val="24"/>
              </w:rPr>
            </w:pPr>
            <w:r w:rsidRPr="00C00C1A">
              <w:rPr>
                <w:rFonts w:ascii="Times New Roman" w:eastAsia="Times New Roman" w:hAnsi="Times New Roman"/>
                <w:color w:val="000000"/>
                <w:sz w:val="24"/>
                <w:szCs w:val="24"/>
              </w:rPr>
              <w:t xml:space="preserve">ИНН </w:t>
            </w:r>
            <w:r w:rsidR="00862659" w:rsidRPr="00D7111B">
              <w:rPr>
                <w:rFonts w:ascii="Times New Roman" w:hAnsi="Times New Roman" w:cs="Times New Roman"/>
                <w:sz w:val="24"/>
                <w:szCs w:val="24"/>
              </w:rPr>
              <w:t>3627003895</w:t>
            </w:r>
            <w:r w:rsidRPr="00C00C1A">
              <w:rPr>
                <w:rFonts w:ascii="Times New Roman" w:eastAsia="Times New Roman" w:hAnsi="Times New Roman"/>
                <w:color w:val="000000"/>
                <w:sz w:val="24"/>
                <w:szCs w:val="24"/>
              </w:rPr>
              <w:t xml:space="preserve"> /  КПП </w:t>
            </w:r>
            <w:r w:rsidRPr="00C00C1A">
              <w:rPr>
                <w:rFonts w:ascii="Times New Roman" w:hAnsi="Times New Roman"/>
                <w:sz w:val="24"/>
                <w:szCs w:val="24"/>
              </w:rPr>
              <w:t>3</w:t>
            </w:r>
            <w:r w:rsidR="00862659" w:rsidRPr="00D7111B">
              <w:rPr>
                <w:rFonts w:ascii="Times New Roman" w:hAnsi="Times New Roman" w:cs="Times New Roman"/>
                <w:sz w:val="24"/>
                <w:szCs w:val="24"/>
              </w:rPr>
              <w:t>362701001</w:t>
            </w:r>
            <w:r w:rsidRPr="00C00C1A">
              <w:rPr>
                <w:rFonts w:ascii="Times New Roman" w:hAnsi="Times New Roman"/>
                <w:sz w:val="24"/>
                <w:szCs w:val="24"/>
              </w:rPr>
              <w:t xml:space="preserve"> </w:t>
            </w:r>
          </w:p>
          <w:p w:rsidR="00907A09" w:rsidRPr="00C00C1A" w:rsidRDefault="00B12996" w:rsidP="007D2558">
            <w:pPr>
              <w:spacing w:after="0"/>
              <w:ind w:left="-74"/>
              <w:rPr>
                <w:rFonts w:ascii="Times New Roman" w:eastAsia="Times New Roman" w:hAnsi="Times New Roman" w:cs="Times New Roman"/>
                <w:color w:val="000000"/>
                <w:sz w:val="24"/>
                <w:szCs w:val="24"/>
              </w:rPr>
            </w:pPr>
            <w:r w:rsidRPr="00C00C1A">
              <w:rPr>
                <w:rFonts w:ascii="Times New Roman" w:eastAsia="Times New Roman" w:hAnsi="Times New Roman" w:cs="Times New Roman"/>
                <w:color w:val="000000"/>
                <w:sz w:val="24"/>
                <w:szCs w:val="24"/>
              </w:rPr>
              <w:t xml:space="preserve">ЕКС </w:t>
            </w:r>
            <w:r w:rsidR="00697C5C" w:rsidRPr="00B4023D">
              <w:rPr>
                <w:rFonts w:ascii="Times New Roman" w:hAnsi="Times New Roman" w:cs="Times New Roman"/>
                <w:sz w:val="24"/>
                <w:szCs w:val="24"/>
              </w:rPr>
              <w:t>40102810945370000023</w:t>
            </w:r>
          </w:p>
          <w:p w:rsidR="004905E7" w:rsidRPr="00C00C1A" w:rsidRDefault="00907A09" w:rsidP="007D2558">
            <w:pPr>
              <w:spacing w:after="0"/>
              <w:ind w:left="-74"/>
              <w:rPr>
                <w:rFonts w:ascii="Times New Roman" w:hAnsi="Times New Roman"/>
                <w:sz w:val="24"/>
                <w:szCs w:val="24"/>
              </w:rPr>
            </w:pPr>
            <w:r w:rsidRPr="00C00C1A">
              <w:rPr>
                <w:rFonts w:ascii="Times New Roman" w:eastAsia="Times New Roman" w:hAnsi="Times New Roman" w:cs="Times New Roman"/>
                <w:color w:val="000000"/>
                <w:sz w:val="24"/>
                <w:szCs w:val="24"/>
              </w:rPr>
              <w:t xml:space="preserve">К/с </w:t>
            </w:r>
            <w:r w:rsidR="00697C5C" w:rsidRPr="004462D4">
              <w:rPr>
                <w:rFonts w:ascii="Times New Roman" w:hAnsi="Times New Roman" w:cs="Times New Roman"/>
                <w:sz w:val="24"/>
                <w:szCs w:val="24"/>
              </w:rPr>
              <w:t>03231643206474603100</w:t>
            </w:r>
            <w:r w:rsidR="00263BED" w:rsidRPr="00C00C1A">
              <w:rPr>
                <w:rFonts w:ascii="Times New Roman" w:hAnsi="Times New Roman"/>
                <w:sz w:val="24"/>
                <w:szCs w:val="24"/>
              </w:rPr>
              <w:br/>
              <w:t xml:space="preserve">Отделение Воронеж   </w:t>
            </w:r>
            <w:r w:rsidR="004905E7" w:rsidRPr="00C00C1A">
              <w:rPr>
                <w:rFonts w:ascii="Times New Roman" w:hAnsi="Times New Roman"/>
                <w:sz w:val="24"/>
                <w:szCs w:val="24"/>
              </w:rPr>
              <w:t>Б</w:t>
            </w:r>
            <w:r w:rsidR="008F030C" w:rsidRPr="00C00C1A">
              <w:rPr>
                <w:rFonts w:ascii="Times New Roman" w:hAnsi="Times New Roman"/>
                <w:sz w:val="24"/>
                <w:szCs w:val="24"/>
              </w:rPr>
              <w:t xml:space="preserve">анка России// УФК </w:t>
            </w:r>
          </w:p>
          <w:p w:rsidR="00263BED" w:rsidRPr="00C00C1A" w:rsidRDefault="004905E7" w:rsidP="007D2558">
            <w:pPr>
              <w:spacing w:after="0"/>
              <w:ind w:left="-74"/>
              <w:rPr>
                <w:rFonts w:ascii="Times New Roman" w:hAnsi="Times New Roman"/>
                <w:sz w:val="24"/>
                <w:szCs w:val="24"/>
              </w:rPr>
            </w:pPr>
            <w:r w:rsidRPr="00C00C1A">
              <w:rPr>
                <w:rFonts w:ascii="Times New Roman" w:hAnsi="Times New Roman"/>
                <w:sz w:val="24"/>
                <w:szCs w:val="24"/>
              </w:rPr>
              <w:t xml:space="preserve">по </w:t>
            </w:r>
            <w:r w:rsidR="008F030C" w:rsidRPr="00C00C1A">
              <w:rPr>
                <w:rFonts w:ascii="Times New Roman" w:hAnsi="Times New Roman"/>
                <w:sz w:val="24"/>
                <w:szCs w:val="24"/>
              </w:rPr>
              <w:t>Воронежской области</w:t>
            </w:r>
            <w:r w:rsidRPr="00C00C1A">
              <w:rPr>
                <w:rFonts w:ascii="Times New Roman" w:hAnsi="Times New Roman" w:cs="Times New Roman"/>
                <w:sz w:val="24"/>
                <w:szCs w:val="24"/>
              </w:rPr>
              <w:t xml:space="preserve"> г.Воронеж</w:t>
            </w:r>
          </w:p>
          <w:p w:rsidR="00263BED" w:rsidRPr="00C00C1A" w:rsidRDefault="00263BED" w:rsidP="007D2558">
            <w:pPr>
              <w:spacing w:after="0"/>
              <w:ind w:left="-74"/>
              <w:rPr>
                <w:rFonts w:ascii="Times New Roman" w:hAnsi="Times New Roman"/>
                <w:sz w:val="24"/>
                <w:szCs w:val="24"/>
              </w:rPr>
            </w:pPr>
            <w:r w:rsidRPr="00C00C1A">
              <w:rPr>
                <w:rFonts w:ascii="Times New Roman" w:hAnsi="Times New Roman"/>
                <w:sz w:val="24"/>
                <w:szCs w:val="24"/>
              </w:rPr>
              <w:t xml:space="preserve">БИК </w:t>
            </w:r>
            <w:r w:rsidR="00697C5C" w:rsidRPr="00B4023D">
              <w:rPr>
                <w:rFonts w:ascii="Times New Roman" w:hAnsi="Times New Roman" w:cs="Times New Roman"/>
                <w:sz w:val="24"/>
                <w:szCs w:val="24"/>
              </w:rPr>
              <w:t>012007084</w:t>
            </w:r>
          </w:p>
          <w:p w:rsidR="00263BED" w:rsidRPr="00C00C1A" w:rsidRDefault="00263BED" w:rsidP="007D2558">
            <w:pPr>
              <w:pStyle w:val="2"/>
              <w:ind w:left="-74"/>
              <w:rPr>
                <w:sz w:val="24"/>
                <w:szCs w:val="24"/>
              </w:rPr>
            </w:pPr>
            <w:r w:rsidRPr="00C00C1A">
              <w:rPr>
                <w:sz w:val="24"/>
                <w:szCs w:val="24"/>
              </w:rPr>
              <w:t xml:space="preserve">ОКТМО  </w:t>
            </w:r>
            <w:r w:rsidR="00697C5C" w:rsidRPr="00390069">
              <w:rPr>
                <w:sz w:val="24"/>
                <w:szCs w:val="24"/>
                <w:shd w:val="clear" w:color="auto" w:fill="FFFFFF"/>
              </w:rPr>
              <w:t>20647460</w:t>
            </w:r>
          </w:p>
          <w:p w:rsidR="004905E7" w:rsidRPr="00C00C1A" w:rsidRDefault="004905E7" w:rsidP="004905E7">
            <w:pPr>
              <w:rPr>
                <w:rFonts w:ascii="Times New Roman" w:hAnsi="Times New Roman" w:cs="Times New Roman"/>
                <w:sz w:val="24"/>
                <w:szCs w:val="24"/>
              </w:rPr>
            </w:pPr>
            <w:r w:rsidRPr="00C00C1A">
              <w:rPr>
                <w:rFonts w:ascii="Times New Roman" w:hAnsi="Times New Roman" w:cs="Times New Roman"/>
                <w:sz w:val="24"/>
                <w:szCs w:val="24"/>
              </w:rPr>
              <w:t xml:space="preserve">л/с </w:t>
            </w:r>
            <w:r w:rsidR="00697C5C" w:rsidRPr="00D7111B">
              <w:rPr>
                <w:rFonts w:ascii="Times New Roman" w:hAnsi="Times New Roman" w:cs="Times New Roman"/>
                <w:sz w:val="24"/>
                <w:szCs w:val="24"/>
              </w:rPr>
              <w:t>02313003100</w:t>
            </w:r>
          </w:p>
          <w:p w:rsidR="00263BED" w:rsidRPr="00C00C1A" w:rsidRDefault="00263BED" w:rsidP="00FC034C">
            <w:pPr>
              <w:spacing w:after="0"/>
              <w:rPr>
                <w:rFonts w:ascii="Times New Roman" w:hAnsi="Times New Roman"/>
                <w:sz w:val="24"/>
                <w:szCs w:val="24"/>
              </w:rPr>
            </w:pPr>
          </w:p>
          <w:p w:rsidR="008F030C" w:rsidRPr="00C00C1A" w:rsidRDefault="008F030C" w:rsidP="00FC034C">
            <w:pPr>
              <w:spacing w:after="0"/>
              <w:rPr>
                <w:rFonts w:ascii="Times New Roman" w:hAnsi="Times New Roman"/>
                <w:sz w:val="24"/>
                <w:szCs w:val="24"/>
              </w:rPr>
            </w:pPr>
          </w:p>
          <w:p w:rsidR="00CC0D6A" w:rsidRPr="00C00C1A" w:rsidRDefault="00CC0D6A" w:rsidP="00FC034C">
            <w:pPr>
              <w:spacing w:after="0"/>
              <w:rPr>
                <w:rFonts w:ascii="Times New Roman" w:hAnsi="Times New Roman"/>
                <w:sz w:val="24"/>
                <w:szCs w:val="24"/>
              </w:rPr>
            </w:pPr>
          </w:p>
          <w:p w:rsidR="00C16D99" w:rsidRPr="00C00C1A" w:rsidRDefault="00C16D99" w:rsidP="00FC034C">
            <w:pPr>
              <w:spacing w:after="0"/>
              <w:rPr>
                <w:rFonts w:ascii="Times New Roman" w:hAnsi="Times New Roman"/>
                <w:sz w:val="24"/>
                <w:szCs w:val="24"/>
              </w:rPr>
            </w:pPr>
          </w:p>
          <w:p w:rsidR="00C00C1A" w:rsidRDefault="00C00C1A" w:rsidP="007D2558">
            <w:pPr>
              <w:spacing w:after="0"/>
              <w:ind w:left="-74"/>
              <w:rPr>
                <w:rFonts w:ascii="Times New Roman" w:hAnsi="Times New Roman"/>
                <w:sz w:val="24"/>
                <w:szCs w:val="24"/>
              </w:rPr>
            </w:pPr>
          </w:p>
          <w:p w:rsidR="00263BED" w:rsidRPr="00C00C1A" w:rsidRDefault="00263BED" w:rsidP="00C00C1A">
            <w:pPr>
              <w:spacing w:after="0"/>
              <w:rPr>
                <w:rFonts w:ascii="Times New Roman" w:hAnsi="Times New Roman"/>
                <w:sz w:val="24"/>
                <w:szCs w:val="24"/>
              </w:rPr>
            </w:pPr>
            <w:r w:rsidRPr="00C00C1A">
              <w:rPr>
                <w:rFonts w:ascii="Times New Roman" w:hAnsi="Times New Roman"/>
                <w:sz w:val="24"/>
                <w:szCs w:val="24"/>
              </w:rPr>
              <w:t xml:space="preserve">Глава </w:t>
            </w:r>
            <w:r w:rsidR="004764C5">
              <w:rPr>
                <w:rFonts w:ascii="Times New Roman" w:hAnsi="Times New Roman"/>
                <w:sz w:val="24"/>
                <w:szCs w:val="24"/>
              </w:rPr>
              <w:t>Шекаловского</w:t>
            </w:r>
            <w:r w:rsidRPr="00C00C1A">
              <w:rPr>
                <w:rFonts w:ascii="Times New Roman" w:hAnsi="Times New Roman"/>
                <w:sz w:val="24"/>
                <w:szCs w:val="24"/>
              </w:rPr>
              <w:t xml:space="preserve"> сельского поселения Россошанского муниципального района Воронежской области</w:t>
            </w:r>
          </w:p>
          <w:p w:rsidR="00263BED" w:rsidRPr="00C00C1A" w:rsidRDefault="00263BED" w:rsidP="00FC034C">
            <w:pPr>
              <w:spacing w:after="0"/>
              <w:rPr>
                <w:rFonts w:ascii="Times New Roman" w:hAnsi="Times New Roman"/>
                <w:sz w:val="24"/>
                <w:szCs w:val="24"/>
              </w:rPr>
            </w:pPr>
          </w:p>
          <w:p w:rsidR="00424BBC" w:rsidRPr="00C00C1A" w:rsidRDefault="00424BBC" w:rsidP="00FC034C">
            <w:pPr>
              <w:spacing w:after="0"/>
              <w:rPr>
                <w:rFonts w:ascii="Times New Roman" w:hAnsi="Times New Roman"/>
                <w:sz w:val="24"/>
                <w:szCs w:val="24"/>
              </w:rPr>
            </w:pPr>
          </w:p>
          <w:p w:rsidR="00C00C1A" w:rsidRDefault="00C00C1A" w:rsidP="001154D5">
            <w:pPr>
              <w:spacing w:after="0"/>
              <w:rPr>
                <w:rFonts w:ascii="Times New Roman" w:hAnsi="Times New Roman"/>
                <w:sz w:val="24"/>
                <w:szCs w:val="24"/>
              </w:rPr>
            </w:pPr>
          </w:p>
          <w:p w:rsidR="00263BED" w:rsidRPr="00C00C1A" w:rsidRDefault="00424BBC" w:rsidP="00697C5C">
            <w:pPr>
              <w:spacing w:after="0"/>
              <w:rPr>
                <w:rFonts w:ascii="Times New Roman" w:hAnsi="Times New Roman"/>
                <w:sz w:val="24"/>
                <w:szCs w:val="24"/>
              </w:rPr>
            </w:pPr>
            <w:r w:rsidRPr="00C00C1A">
              <w:rPr>
                <w:rFonts w:ascii="Times New Roman" w:hAnsi="Times New Roman"/>
                <w:sz w:val="24"/>
                <w:szCs w:val="24"/>
              </w:rPr>
              <w:t>_________________</w:t>
            </w:r>
            <w:r w:rsidR="00263BED" w:rsidRPr="00C00C1A">
              <w:rPr>
                <w:rFonts w:ascii="Times New Roman" w:hAnsi="Times New Roman"/>
                <w:sz w:val="24"/>
                <w:szCs w:val="24"/>
              </w:rPr>
              <w:t>_</w:t>
            </w:r>
            <w:r w:rsidR="00697C5C">
              <w:rPr>
                <w:rFonts w:ascii="Times New Roman" w:hAnsi="Times New Roman"/>
                <w:sz w:val="24"/>
                <w:szCs w:val="24"/>
              </w:rPr>
              <w:t>В.Н. Рябоволов</w:t>
            </w:r>
          </w:p>
        </w:tc>
        <w:tc>
          <w:tcPr>
            <w:tcW w:w="4957" w:type="dxa"/>
            <w:shd w:val="clear" w:color="auto" w:fill="auto"/>
          </w:tcPr>
          <w:p w:rsidR="00263BED" w:rsidRPr="00C00C1A" w:rsidRDefault="00263BED" w:rsidP="00FC034C">
            <w:pPr>
              <w:pStyle w:val="2"/>
              <w:rPr>
                <w:sz w:val="24"/>
                <w:szCs w:val="24"/>
              </w:rPr>
            </w:pPr>
          </w:p>
        </w:tc>
        <w:tc>
          <w:tcPr>
            <w:tcW w:w="4957" w:type="dxa"/>
            <w:shd w:val="clear" w:color="auto" w:fill="auto"/>
          </w:tcPr>
          <w:p w:rsidR="00263BED" w:rsidRPr="00C00C1A" w:rsidRDefault="00263BED" w:rsidP="00FC034C">
            <w:pPr>
              <w:spacing w:after="0"/>
              <w:jc w:val="both"/>
              <w:rPr>
                <w:rFonts w:ascii="Times New Roman" w:hAnsi="Times New Roman"/>
                <w:sz w:val="24"/>
                <w:szCs w:val="24"/>
              </w:rPr>
            </w:pPr>
          </w:p>
        </w:tc>
      </w:tr>
    </w:tbl>
    <w:p w:rsidR="00263BED" w:rsidRPr="00C00C1A" w:rsidRDefault="00263BED" w:rsidP="00263BED">
      <w:pPr>
        <w:ind w:left="5840"/>
        <w:jc w:val="both"/>
        <w:rPr>
          <w:rFonts w:ascii="Times New Roman" w:hAnsi="Times New Roman"/>
          <w:sz w:val="24"/>
          <w:szCs w:val="24"/>
        </w:rPr>
      </w:pPr>
    </w:p>
    <w:p w:rsidR="00263BED" w:rsidRPr="00C00C1A" w:rsidRDefault="00263BED"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p w:rsidR="004905E7" w:rsidRPr="00C00C1A" w:rsidRDefault="004905E7" w:rsidP="00263BED">
      <w:pPr>
        <w:ind w:left="5840"/>
        <w:jc w:val="both"/>
        <w:rPr>
          <w:rFonts w:ascii="Times New Roman" w:hAnsi="Times New Roman"/>
          <w:sz w:val="24"/>
          <w:szCs w:val="24"/>
        </w:rPr>
      </w:pP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tblGrid>
      <w:tr w:rsidR="0000123B" w:rsidRPr="00BD45B5" w:rsidTr="0000123B">
        <w:trPr>
          <w:trHeight w:val="3121"/>
        </w:trPr>
        <w:tc>
          <w:tcPr>
            <w:tcW w:w="5068" w:type="dxa"/>
            <w:tcBorders>
              <w:top w:val="nil"/>
              <w:left w:val="nil"/>
              <w:bottom w:val="nil"/>
              <w:right w:val="nil"/>
            </w:tcBorders>
            <w:hideMark/>
          </w:tcPr>
          <w:p w:rsidR="00BD45B5" w:rsidRPr="00BD45B5" w:rsidRDefault="00BD45B5" w:rsidP="009A772D">
            <w:pPr>
              <w:widowControl w:val="0"/>
              <w:suppressAutoHyphens/>
              <w:spacing w:after="0" w:line="240" w:lineRule="auto"/>
              <w:jc w:val="both"/>
              <w:rPr>
                <w:rFonts w:ascii="Times New Roman" w:hAnsi="Times New Roman"/>
                <w:sz w:val="24"/>
                <w:szCs w:val="24"/>
              </w:rPr>
            </w:pPr>
          </w:p>
          <w:p w:rsidR="009A772D" w:rsidRPr="00BD45B5" w:rsidRDefault="0000123B" w:rsidP="009A772D">
            <w:pPr>
              <w:widowControl w:val="0"/>
              <w:suppressAutoHyphens/>
              <w:spacing w:after="0" w:line="240" w:lineRule="auto"/>
              <w:jc w:val="both"/>
              <w:rPr>
                <w:rFonts w:ascii="Times New Roman" w:hAnsi="Times New Roman"/>
                <w:sz w:val="24"/>
                <w:szCs w:val="24"/>
              </w:rPr>
            </w:pPr>
            <w:r w:rsidRPr="00BD45B5">
              <w:rPr>
                <w:rFonts w:ascii="Times New Roman" w:hAnsi="Times New Roman"/>
                <w:sz w:val="24"/>
                <w:szCs w:val="24"/>
              </w:rPr>
              <w:t xml:space="preserve">Приложение </w:t>
            </w:r>
            <w:r w:rsidR="00470BE5" w:rsidRPr="00BD45B5">
              <w:rPr>
                <w:rFonts w:ascii="Times New Roman" w:hAnsi="Times New Roman"/>
                <w:sz w:val="24"/>
                <w:szCs w:val="24"/>
              </w:rPr>
              <w:t>№ 1</w:t>
            </w:r>
            <w:r w:rsidRPr="00BD45B5">
              <w:rPr>
                <w:rFonts w:ascii="Times New Roman" w:hAnsi="Times New Roman"/>
                <w:sz w:val="24"/>
                <w:szCs w:val="24"/>
              </w:rPr>
              <w:t xml:space="preserve"> к соглашению </w:t>
            </w:r>
            <w:r w:rsidR="009A772D" w:rsidRPr="00BD45B5">
              <w:rPr>
                <w:rFonts w:ascii="Times New Roman" w:hAnsi="Times New Roman"/>
                <w:bCs/>
                <w:sz w:val="24"/>
                <w:szCs w:val="24"/>
              </w:rPr>
              <w:t xml:space="preserve">о передаче осуществления части полномочий по решению вопросов местного значения от органов местного самоуправления </w:t>
            </w:r>
            <w:r w:rsidR="004764C5" w:rsidRPr="00BD45B5">
              <w:rPr>
                <w:rFonts w:ascii="Times New Roman" w:hAnsi="Times New Roman"/>
                <w:bCs/>
                <w:sz w:val="24"/>
                <w:szCs w:val="24"/>
              </w:rPr>
              <w:t>Шекаловского</w:t>
            </w:r>
            <w:r w:rsidR="009A772D" w:rsidRPr="00BD45B5">
              <w:rPr>
                <w:rFonts w:ascii="Times New Roman" w:hAnsi="Times New Roman"/>
                <w:bCs/>
                <w:sz w:val="24"/>
                <w:szCs w:val="24"/>
              </w:rPr>
              <w:t xml:space="preserve">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w:t>
            </w:r>
          </w:p>
          <w:p w:rsidR="00EE7703" w:rsidRPr="00BD45B5" w:rsidRDefault="00EE7703" w:rsidP="00EE7703">
            <w:pPr>
              <w:widowControl w:val="0"/>
              <w:suppressAutoHyphens/>
              <w:spacing w:after="0" w:line="240" w:lineRule="auto"/>
              <w:jc w:val="both"/>
              <w:rPr>
                <w:rFonts w:ascii="Times New Roman" w:hAnsi="Times New Roman"/>
                <w:sz w:val="24"/>
                <w:szCs w:val="24"/>
              </w:rPr>
            </w:pPr>
          </w:p>
          <w:p w:rsidR="00EE7703" w:rsidRPr="00BD45B5" w:rsidRDefault="00EE7703" w:rsidP="00EE7703">
            <w:pPr>
              <w:widowControl w:val="0"/>
              <w:suppressAutoHyphens/>
              <w:spacing w:after="0" w:line="240" w:lineRule="auto"/>
              <w:jc w:val="both"/>
              <w:rPr>
                <w:rFonts w:ascii="Times New Roman" w:hAnsi="Times New Roman"/>
                <w:sz w:val="24"/>
                <w:szCs w:val="24"/>
              </w:rPr>
            </w:pPr>
          </w:p>
          <w:p w:rsidR="00EE7703" w:rsidRPr="00BD45B5" w:rsidRDefault="00EE7703" w:rsidP="00EE7703">
            <w:pPr>
              <w:widowControl w:val="0"/>
              <w:suppressAutoHyphens/>
              <w:spacing w:after="0" w:line="240" w:lineRule="auto"/>
              <w:jc w:val="both"/>
              <w:rPr>
                <w:rFonts w:ascii="Times New Roman" w:hAnsi="Times New Roman"/>
                <w:sz w:val="24"/>
                <w:szCs w:val="24"/>
              </w:rPr>
            </w:pPr>
          </w:p>
          <w:p w:rsidR="00EE7703" w:rsidRPr="00BD45B5" w:rsidRDefault="00EE7703" w:rsidP="00EE7703">
            <w:pPr>
              <w:widowControl w:val="0"/>
              <w:suppressAutoHyphens/>
              <w:spacing w:after="0" w:line="240" w:lineRule="auto"/>
              <w:jc w:val="both"/>
              <w:rPr>
                <w:rFonts w:ascii="Times New Roman" w:hAnsi="Times New Roman"/>
                <w:sz w:val="24"/>
                <w:szCs w:val="24"/>
              </w:rPr>
            </w:pPr>
          </w:p>
        </w:tc>
      </w:tr>
    </w:tbl>
    <w:p w:rsidR="00BD45B5" w:rsidRPr="00BD45B5" w:rsidRDefault="00BD45B5" w:rsidP="00BD45B5">
      <w:pPr>
        <w:spacing w:after="0"/>
        <w:ind w:left="-284"/>
        <w:jc w:val="center"/>
        <w:rPr>
          <w:rFonts w:ascii="Times New Roman" w:hAnsi="Times New Roman" w:cs="Times New Roman"/>
          <w:sz w:val="24"/>
          <w:szCs w:val="24"/>
        </w:rPr>
      </w:pPr>
      <w:r w:rsidRPr="00BD45B5">
        <w:rPr>
          <w:rFonts w:ascii="Times New Roman" w:hAnsi="Times New Roman" w:cs="Times New Roman"/>
          <w:sz w:val="24"/>
          <w:szCs w:val="24"/>
        </w:rPr>
        <w:t xml:space="preserve">Расчет </w:t>
      </w:r>
    </w:p>
    <w:p w:rsidR="00BD45B5" w:rsidRPr="00BD45B5" w:rsidRDefault="00BD45B5" w:rsidP="00BD45B5">
      <w:pPr>
        <w:spacing w:after="0"/>
        <w:ind w:left="-284"/>
        <w:jc w:val="center"/>
        <w:rPr>
          <w:rFonts w:ascii="Times New Roman" w:hAnsi="Times New Roman" w:cs="Times New Roman"/>
          <w:sz w:val="24"/>
          <w:szCs w:val="24"/>
        </w:rPr>
      </w:pPr>
    </w:p>
    <w:p w:rsidR="00BD45B5" w:rsidRPr="00BD45B5" w:rsidRDefault="00BD45B5" w:rsidP="00BD45B5">
      <w:pPr>
        <w:spacing w:after="0"/>
        <w:ind w:left="-284"/>
        <w:jc w:val="center"/>
        <w:rPr>
          <w:rFonts w:ascii="Times New Roman" w:hAnsi="Times New Roman" w:cs="Times New Roman"/>
          <w:sz w:val="24"/>
          <w:szCs w:val="24"/>
        </w:rPr>
      </w:pPr>
      <w:r w:rsidRPr="00BD45B5">
        <w:rPr>
          <w:rFonts w:ascii="Times New Roman" w:hAnsi="Times New Roman" w:cs="Times New Roman"/>
          <w:sz w:val="24"/>
          <w:szCs w:val="24"/>
        </w:rPr>
        <w:t xml:space="preserve">иных межбюджетных трансфертов бюджета </w:t>
      </w:r>
      <w:r w:rsidRPr="00BD45B5">
        <w:rPr>
          <w:rFonts w:ascii="Times New Roman" w:hAnsi="Times New Roman"/>
          <w:bCs/>
          <w:sz w:val="24"/>
          <w:szCs w:val="24"/>
        </w:rPr>
        <w:t>Шекаловского</w:t>
      </w:r>
      <w:r w:rsidRPr="00BD45B5">
        <w:rPr>
          <w:rFonts w:ascii="Times New Roman" w:hAnsi="Times New Roman" w:cs="Times New Roman"/>
          <w:sz w:val="24"/>
          <w:szCs w:val="24"/>
        </w:rPr>
        <w:t xml:space="preserve"> сельского поселения Россошанского муниципального района Воронежской области бюджету Россошанского муниципального района Воронежской области на выполнение переданных полномочий по организации  </w:t>
      </w:r>
      <w:r w:rsidRPr="00BD45B5">
        <w:rPr>
          <w:rFonts w:ascii="Times New Roman" w:eastAsia="Times New Roman" w:hAnsi="Times New Roman" w:cs="Times New Roman"/>
          <w:sz w:val="24"/>
          <w:szCs w:val="24"/>
        </w:rPr>
        <w:t>тепло – и водоснабжения населения</w:t>
      </w:r>
      <w:r w:rsidRPr="00BD45B5">
        <w:rPr>
          <w:rFonts w:ascii="Times New Roman" w:hAnsi="Times New Roman" w:cs="Times New Roman"/>
          <w:sz w:val="24"/>
          <w:szCs w:val="24"/>
        </w:rPr>
        <w:t xml:space="preserve"> в границах </w:t>
      </w:r>
      <w:r w:rsidRPr="00BD45B5">
        <w:rPr>
          <w:rFonts w:ascii="Times New Roman" w:hAnsi="Times New Roman"/>
          <w:bCs/>
          <w:sz w:val="24"/>
          <w:szCs w:val="24"/>
        </w:rPr>
        <w:t>Шекаловского</w:t>
      </w:r>
      <w:r w:rsidRPr="00BD45B5">
        <w:rPr>
          <w:rFonts w:ascii="Times New Roman" w:hAnsi="Times New Roman" w:cs="Times New Roman"/>
          <w:sz w:val="24"/>
          <w:szCs w:val="24"/>
        </w:rPr>
        <w:t xml:space="preserve"> сельского поселения  Россошанского муниципального района Воронежской области</w:t>
      </w:r>
    </w:p>
    <w:p w:rsidR="00BD45B5" w:rsidRPr="00BD45B5" w:rsidRDefault="00BD45B5" w:rsidP="00BD45B5">
      <w:pPr>
        <w:spacing w:after="0"/>
        <w:ind w:left="-284"/>
        <w:jc w:val="center"/>
        <w:rPr>
          <w:rFonts w:ascii="Times New Roman" w:hAnsi="Times New Roman" w:cs="Times New Roman"/>
          <w:sz w:val="24"/>
          <w:szCs w:val="24"/>
        </w:rPr>
      </w:pP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rPr>
        <w:t xml:space="preserve">Размер иных межбюджетных трансфертов на 2024 год </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rPr>
        <w:t>рассчитывается по формуле:</w:t>
      </w:r>
    </w:p>
    <w:p w:rsidR="00BD45B5" w:rsidRPr="00BD45B5" w:rsidRDefault="00BD45B5" w:rsidP="00BD45B5">
      <w:pPr>
        <w:autoSpaceDE w:val="0"/>
        <w:autoSpaceDN w:val="0"/>
        <w:adjustRightInd w:val="0"/>
        <w:spacing w:after="0"/>
        <w:ind w:firstLine="709"/>
        <w:jc w:val="center"/>
        <w:rPr>
          <w:rFonts w:ascii="Times New Roman" w:hAnsi="Times New Roman" w:cs="Times New Roman"/>
          <w:b/>
          <w:sz w:val="24"/>
          <w:szCs w:val="24"/>
        </w:rPr>
      </w:pPr>
      <w:r w:rsidRPr="00BD45B5">
        <w:rPr>
          <w:rFonts w:ascii="Times New Roman" w:hAnsi="Times New Roman" w:cs="Times New Roman"/>
          <w:b/>
          <w:sz w:val="24"/>
          <w:szCs w:val="24"/>
          <w:lang w:val="en-US"/>
        </w:rPr>
        <w:t>W</w:t>
      </w:r>
      <w:r w:rsidRPr="00BD45B5">
        <w:rPr>
          <w:rFonts w:ascii="Times New Roman" w:hAnsi="Times New Roman" w:cs="Times New Roman"/>
          <w:b/>
          <w:sz w:val="24"/>
          <w:szCs w:val="24"/>
        </w:rPr>
        <w:t xml:space="preserve"> = (</w:t>
      </w:r>
      <w:proofErr w:type="spellStart"/>
      <w:r w:rsidRPr="00BD45B5">
        <w:rPr>
          <w:rFonts w:ascii="Times New Roman" w:hAnsi="Times New Roman" w:cs="Times New Roman"/>
          <w:b/>
          <w:sz w:val="24"/>
          <w:szCs w:val="24"/>
        </w:rPr>
        <w:t>К</w:t>
      </w:r>
      <w:r w:rsidRPr="00BD45B5">
        <w:rPr>
          <w:rFonts w:ascii="Times New Roman" w:hAnsi="Times New Roman" w:cs="Times New Roman"/>
          <w:b/>
          <w:sz w:val="24"/>
          <w:szCs w:val="24"/>
          <w:vertAlign w:val="subscript"/>
        </w:rPr>
        <w:t>в</w:t>
      </w:r>
      <w:r w:rsidRPr="00BD45B5">
        <w:rPr>
          <w:rFonts w:ascii="Times New Roman" w:hAnsi="Times New Roman" w:cs="Times New Roman"/>
          <w:b/>
          <w:sz w:val="24"/>
          <w:szCs w:val="24"/>
        </w:rPr>
        <w:t>+С</w:t>
      </w:r>
      <w:r w:rsidRPr="00BD45B5">
        <w:rPr>
          <w:rFonts w:ascii="Times New Roman" w:hAnsi="Times New Roman" w:cs="Times New Roman"/>
          <w:b/>
          <w:sz w:val="24"/>
          <w:szCs w:val="24"/>
          <w:vertAlign w:val="subscript"/>
        </w:rPr>
        <w:t>в</w:t>
      </w:r>
      <w:r w:rsidRPr="00BD45B5">
        <w:rPr>
          <w:rFonts w:ascii="Times New Roman" w:hAnsi="Times New Roman" w:cs="Times New Roman"/>
          <w:b/>
          <w:sz w:val="24"/>
          <w:szCs w:val="24"/>
        </w:rPr>
        <w:t>+К</w:t>
      </w:r>
      <w:r w:rsidRPr="00BD45B5">
        <w:rPr>
          <w:rFonts w:ascii="Times New Roman" w:hAnsi="Times New Roman" w:cs="Times New Roman"/>
          <w:b/>
          <w:sz w:val="24"/>
          <w:szCs w:val="24"/>
          <w:vertAlign w:val="subscript"/>
        </w:rPr>
        <w:t>т</w:t>
      </w:r>
      <w:r w:rsidRPr="00BD45B5">
        <w:rPr>
          <w:rFonts w:ascii="Times New Roman" w:hAnsi="Times New Roman" w:cs="Times New Roman"/>
          <w:b/>
          <w:sz w:val="24"/>
          <w:szCs w:val="24"/>
        </w:rPr>
        <w:t>+С</w:t>
      </w:r>
      <w:r w:rsidRPr="00BD45B5">
        <w:rPr>
          <w:rFonts w:ascii="Times New Roman" w:hAnsi="Times New Roman" w:cs="Times New Roman"/>
          <w:b/>
          <w:sz w:val="24"/>
          <w:szCs w:val="24"/>
          <w:vertAlign w:val="subscript"/>
        </w:rPr>
        <w:t>т</w:t>
      </w:r>
      <w:proofErr w:type="spellEnd"/>
      <w:r w:rsidRPr="00BD45B5">
        <w:rPr>
          <w:rFonts w:ascii="Times New Roman" w:hAnsi="Times New Roman" w:cs="Times New Roman"/>
          <w:b/>
          <w:sz w:val="24"/>
          <w:szCs w:val="24"/>
        </w:rPr>
        <w:t>)*</w:t>
      </w:r>
      <w:r w:rsidRPr="00BD45B5">
        <w:rPr>
          <w:rFonts w:ascii="Times New Roman" w:hAnsi="Times New Roman" w:cs="Times New Roman"/>
          <w:b/>
          <w:sz w:val="24"/>
          <w:szCs w:val="24"/>
          <w:lang w:val="en-US"/>
        </w:rPr>
        <w:t>S</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rPr>
        <w:t xml:space="preserve">где:                                                             </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lang w:val="en-US"/>
        </w:rPr>
        <w:t>W</w:t>
      </w:r>
      <w:r w:rsidRPr="00BD45B5">
        <w:rPr>
          <w:rFonts w:ascii="Times New Roman" w:hAnsi="Times New Roman" w:cs="Times New Roman"/>
          <w:sz w:val="24"/>
          <w:szCs w:val="24"/>
        </w:rPr>
        <w:t xml:space="preserve"> - размер иных межбюджетных трансфертов;</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proofErr w:type="spellStart"/>
      <w:r w:rsidRPr="00BD45B5">
        <w:rPr>
          <w:rFonts w:ascii="Times New Roman" w:hAnsi="Times New Roman" w:cs="Times New Roman"/>
          <w:sz w:val="24"/>
          <w:szCs w:val="24"/>
        </w:rPr>
        <w:t>К</w:t>
      </w:r>
      <w:r w:rsidRPr="00BD45B5">
        <w:rPr>
          <w:rFonts w:ascii="Times New Roman" w:hAnsi="Times New Roman" w:cs="Times New Roman"/>
          <w:sz w:val="24"/>
          <w:szCs w:val="24"/>
          <w:vertAlign w:val="subscript"/>
        </w:rPr>
        <w:t>в</w:t>
      </w:r>
      <w:proofErr w:type="spellEnd"/>
      <w:r w:rsidRPr="00BD45B5">
        <w:rPr>
          <w:rFonts w:ascii="Times New Roman" w:hAnsi="Times New Roman" w:cs="Times New Roman"/>
          <w:sz w:val="24"/>
          <w:szCs w:val="24"/>
        </w:rPr>
        <w:t xml:space="preserve"> - количество объектов водоснабжения;</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proofErr w:type="spellStart"/>
      <w:proofErr w:type="gramStart"/>
      <w:r w:rsidRPr="00BD45B5">
        <w:rPr>
          <w:rFonts w:ascii="Times New Roman" w:hAnsi="Times New Roman" w:cs="Times New Roman"/>
          <w:sz w:val="24"/>
          <w:szCs w:val="24"/>
        </w:rPr>
        <w:t>С</w:t>
      </w:r>
      <w:r w:rsidRPr="00BD45B5">
        <w:rPr>
          <w:rFonts w:ascii="Times New Roman" w:hAnsi="Times New Roman" w:cs="Times New Roman"/>
          <w:sz w:val="24"/>
          <w:szCs w:val="24"/>
          <w:vertAlign w:val="subscript"/>
        </w:rPr>
        <w:t>в</w:t>
      </w:r>
      <w:proofErr w:type="spellEnd"/>
      <w:proofErr w:type="gramEnd"/>
      <w:r w:rsidRPr="00BD45B5">
        <w:rPr>
          <w:rFonts w:ascii="Times New Roman" w:hAnsi="Times New Roman" w:cs="Times New Roman"/>
          <w:sz w:val="24"/>
          <w:szCs w:val="24"/>
          <w:vertAlign w:val="subscript"/>
        </w:rPr>
        <w:t xml:space="preserve"> </w:t>
      </w:r>
      <w:r w:rsidRPr="00BD45B5">
        <w:rPr>
          <w:rFonts w:ascii="Times New Roman" w:hAnsi="Times New Roman" w:cs="Times New Roman"/>
          <w:sz w:val="24"/>
          <w:szCs w:val="24"/>
        </w:rPr>
        <w:t xml:space="preserve"> - протяженность сетей водоснабжения;</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rPr>
        <w:t>К</w:t>
      </w:r>
      <w:r w:rsidRPr="00BD45B5">
        <w:rPr>
          <w:rFonts w:ascii="Times New Roman" w:hAnsi="Times New Roman" w:cs="Times New Roman"/>
          <w:sz w:val="24"/>
          <w:szCs w:val="24"/>
          <w:vertAlign w:val="subscript"/>
        </w:rPr>
        <w:t>т</w:t>
      </w:r>
      <w:r w:rsidRPr="00BD45B5">
        <w:rPr>
          <w:rFonts w:ascii="Times New Roman" w:hAnsi="Times New Roman" w:cs="Times New Roman"/>
          <w:sz w:val="24"/>
          <w:szCs w:val="24"/>
        </w:rPr>
        <w:t xml:space="preserve"> - количество объектов теплоснабжения;</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proofErr w:type="spellStart"/>
      <w:proofErr w:type="gramStart"/>
      <w:r w:rsidRPr="00BD45B5">
        <w:rPr>
          <w:rFonts w:ascii="Times New Roman" w:hAnsi="Times New Roman" w:cs="Times New Roman"/>
          <w:sz w:val="24"/>
          <w:szCs w:val="24"/>
        </w:rPr>
        <w:t>С</w:t>
      </w:r>
      <w:r w:rsidRPr="00BD45B5">
        <w:rPr>
          <w:rFonts w:ascii="Times New Roman" w:hAnsi="Times New Roman" w:cs="Times New Roman"/>
          <w:sz w:val="24"/>
          <w:szCs w:val="24"/>
          <w:vertAlign w:val="subscript"/>
        </w:rPr>
        <w:t>т</w:t>
      </w:r>
      <w:proofErr w:type="spellEnd"/>
      <w:proofErr w:type="gramEnd"/>
      <w:r w:rsidRPr="00BD45B5">
        <w:rPr>
          <w:rFonts w:ascii="Times New Roman" w:hAnsi="Times New Roman" w:cs="Times New Roman"/>
          <w:sz w:val="24"/>
          <w:szCs w:val="24"/>
          <w:vertAlign w:val="subscript"/>
        </w:rPr>
        <w:t xml:space="preserve"> </w:t>
      </w:r>
      <w:r w:rsidRPr="00BD45B5">
        <w:rPr>
          <w:rFonts w:ascii="Times New Roman" w:hAnsi="Times New Roman" w:cs="Times New Roman"/>
          <w:sz w:val="24"/>
          <w:szCs w:val="24"/>
        </w:rPr>
        <w:t xml:space="preserve"> - протяженность сетей теплоснабжения;</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vertAlign w:val="subscript"/>
        </w:rPr>
      </w:pPr>
      <w:r w:rsidRPr="00BD45B5">
        <w:rPr>
          <w:rFonts w:ascii="Times New Roman" w:hAnsi="Times New Roman" w:cs="Times New Roman"/>
          <w:sz w:val="24"/>
          <w:szCs w:val="24"/>
          <w:lang w:val="en-US"/>
        </w:rPr>
        <w:t>S</w:t>
      </w:r>
      <w:r w:rsidRPr="00BD45B5">
        <w:rPr>
          <w:rFonts w:ascii="Times New Roman" w:hAnsi="Times New Roman" w:cs="Times New Roman"/>
          <w:sz w:val="24"/>
          <w:szCs w:val="24"/>
        </w:rPr>
        <w:t xml:space="preserve"> - сумма на содержание/ремонт одного объекта (км сети) </w:t>
      </w:r>
      <w:r w:rsidRPr="00BD45B5">
        <w:rPr>
          <w:rFonts w:ascii="Times New Roman" w:eastAsia="Times New Roman" w:hAnsi="Times New Roman" w:cs="Times New Roman"/>
          <w:sz w:val="24"/>
          <w:szCs w:val="24"/>
        </w:rPr>
        <w:t>тепло – и водоснабжения.</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vertAlign w:val="subscript"/>
        </w:rPr>
      </w:pP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lang w:val="en-US"/>
        </w:rPr>
        <w:t>S</w:t>
      </w:r>
      <w:r w:rsidRPr="00BD45B5">
        <w:rPr>
          <w:rFonts w:ascii="Times New Roman" w:hAnsi="Times New Roman" w:cs="Times New Roman"/>
          <w:sz w:val="24"/>
          <w:szCs w:val="24"/>
        </w:rPr>
        <w:t xml:space="preserve"> - сумма на содержание/ремонт одного объекта (одного км. сети) </w:t>
      </w:r>
      <w:r w:rsidRPr="00BD45B5">
        <w:rPr>
          <w:rFonts w:ascii="Times New Roman" w:eastAsia="Times New Roman" w:hAnsi="Times New Roman" w:cs="Times New Roman"/>
          <w:sz w:val="24"/>
          <w:szCs w:val="24"/>
        </w:rPr>
        <w:t xml:space="preserve">тепло – и водоснабжения </w:t>
      </w:r>
      <w:r w:rsidRPr="00BD45B5">
        <w:rPr>
          <w:rFonts w:ascii="Times New Roman" w:hAnsi="Times New Roman" w:cs="Times New Roman"/>
          <w:sz w:val="24"/>
          <w:szCs w:val="24"/>
        </w:rPr>
        <w:t>рассчитывается по формуле:</w:t>
      </w:r>
    </w:p>
    <w:p w:rsidR="00BD45B5" w:rsidRPr="00BD45B5" w:rsidRDefault="00BD45B5" w:rsidP="00BD45B5">
      <w:pPr>
        <w:shd w:val="clear" w:color="auto" w:fill="FFFFFF"/>
        <w:tabs>
          <w:tab w:val="left" w:leader="dot" w:pos="2942"/>
        </w:tabs>
        <w:autoSpaceDE w:val="0"/>
        <w:autoSpaceDN w:val="0"/>
        <w:adjustRightInd w:val="0"/>
        <w:spacing w:after="0"/>
        <w:ind w:firstLine="709"/>
        <w:jc w:val="both"/>
        <w:rPr>
          <w:rFonts w:ascii="Times New Roman" w:hAnsi="Times New Roman" w:cs="Times New Roman"/>
          <w:sz w:val="24"/>
          <w:szCs w:val="24"/>
        </w:rPr>
      </w:pPr>
    </w:p>
    <w:p w:rsidR="00BD45B5" w:rsidRPr="00BD45B5" w:rsidRDefault="00BD45B5" w:rsidP="00BD45B5">
      <w:pPr>
        <w:tabs>
          <w:tab w:val="left" w:pos="3686"/>
          <w:tab w:val="left" w:pos="3828"/>
          <w:tab w:val="left" w:pos="4253"/>
        </w:tabs>
        <w:spacing w:after="0"/>
        <w:rPr>
          <w:rFonts w:ascii="Times New Roman" w:hAnsi="Times New Roman" w:cs="Times New Roman"/>
          <w:b/>
          <w:sz w:val="24"/>
          <w:szCs w:val="24"/>
        </w:rPr>
      </w:pPr>
      <w:r w:rsidRPr="00BD45B5">
        <w:rPr>
          <w:rFonts w:ascii="Times New Roman" w:hAnsi="Times New Roman" w:cs="Times New Roman"/>
          <w:sz w:val="24"/>
          <w:szCs w:val="24"/>
        </w:rPr>
        <w:t xml:space="preserve">                                                        </w:t>
      </w:r>
      <w:r w:rsidRPr="00BD45B5">
        <w:rPr>
          <w:rFonts w:ascii="Times New Roman" w:hAnsi="Times New Roman" w:cs="Times New Roman"/>
          <w:b/>
          <w:sz w:val="24"/>
          <w:szCs w:val="24"/>
          <w:lang w:val="en-US"/>
        </w:rPr>
        <w:t>S</w:t>
      </w:r>
      <w:r w:rsidRPr="00BD45B5">
        <w:rPr>
          <w:rFonts w:ascii="Times New Roman" w:hAnsi="Times New Roman" w:cs="Times New Roman"/>
          <w:b/>
          <w:sz w:val="24"/>
          <w:szCs w:val="24"/>
        </w:rPr>
        <w:t xml:space="preserve"> =   </w:t>
      </w:r>
      <w:r w:rsidRPr="00BD45B5">
        <w:rPr>
          <w:rFonts w:ascii="Times New Roman" w:hAnsi="Times New Roman" w:cs="Times New Roman"/>
          <w:b/>
          <w:sz w:val="24"/>
          <w:szCs w:val="24"/>
          <w:lang w:val="en-US"/>
        </w:rPr>
        <w:t>Y</w:t>
      </w:r>
      <w:r w:rsidRPr="00BD45B5">
        <w:rPr>
          <w:rFonts w:ascii="Times New Roman" w:hAnsi="Times New Roman" w:cs="Times New Roman"/>
          <w:b/>
          <w:sz w:val="24"/>
          <w:szCs w:val="24"/>
        </w:rPr>
        <w:t xml:space="preserve">/КС        </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rPr>
        <w:t xml:space="preserve">где:                                                             </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lang w:val="en-US"/>
        </w:rPr>
        <w:t>Y</w:t>
      </w:r>
      <w:r w:rsidRPr="00BD45B5">
        <w:rPr>
          <w:rFonts w:ascii="Times New Roman" w:hAnsi="Times New Roman" w:cs="Times New Roman"/>
          <w:sz w:val="24"/>
          <w:szCs w:val="24"/>
        </w:rPr>
        <w:t xml:space="preserve"> – </w:t>
      </w:r>
      <w:proofErr w:type="gramStart"/>
      <w:r w:rsidRPr="00BD45B5">
        <w:rPr>
          <w:rFonts w:ascii="Times New Roman" w:hAnsi="Times New Roman" w:cs="Times New Roman"/>
          <w:sz w:val="24"/>
          <w:szCs w:val="24"/>
        </w:rPr>
        <w:t>сумма</w:t>
      </w:r>
      <w:proofErr w:type="gramEnd"/>
      <w:r w:rsidRPr="00BD45B5">
        <w:rPr>
          <w:rFonts w:ascii="Times New Roman" w:hAnsi="Times New Roman" w:cs="Times New Roman"/>
          <w:sz w:val="24"/>
          <w:szCs w:val="24"/>
        </w:rPr>
        <w:t xml:space="preserve"> определенная бюджетом района на содержание/ремонт объектов  (сетей) тепло – и водоснабжения сельских поселений ;</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rPr>
        <w:t>КС – суммарное количество объектов тепло – и водоснабжения сельских поселений.</w:t>
      </w:r>
    </w:p>
    <w:p w:rsidR="00BD45B5" w:rsidRPr="00BD45B5" w:rsidRDefault="00BD45B5" w:rsidP="00BD45B5">
      <w:pPr>
        <w:autoSpaceDE w:val="0"/>
        <w:autoSpaceDN w:val="0"/>
        <w:adjustRightInd w:val="0"/>
        <w:spacing w:after="0"/>
        <w:ind w:firstLine="709"/>
        <w:jc w:val="both"/>
        <w:rPr>
          <w:rFonts w:ascii="Times New Roman" w:hAnsi="Times New Roman" w:cs="Times New Roman"/>
          <w:sz w:val="24"/>
          <w:szCs w:val="24"/>
        </w:rPr>
      </w:pPr>
      <w:r w:rsidRPr="00BD45B5">
        <w:rPr>
          <w:rFonts w:ascii="Times New Roman" w:hAnsi="Times New Roman" w:cs="Times New Roman"/>
          <w:sz w:val="24"/>
          <w:szCs w:val="24"/>
        </w:rPr>
        <w:t xml:space="preserve">Сумма иных межбюджетных трансфертов бюджета </w:t>
      </w:r>
      <w:r w:rsidRPr="00BD45B5">
        <w:rPr>
          <w:rFonts w:ascii="Times New Roman" w:hAnsi="Times New Roman"/>
          <w:bCs/>
          <w:sz w:val="24"/>
          <w:szCs w:val="24"/>
        </w:rPr>
        <w:t>Шекаловского</w:t>
      </w:r>
      <w:r w:rsidRPr="00BD45B5">
        <w:rPr>
          <w:rFonts w:ascii="Times New Roman" w:hAnsi="Times New Roman" w:cs="Times New Roman"/>
          <w:sz w:val="24"/>
          <w:szCs w:val="24"/>
        </w:rPr>
        <w:t xml:space="preserve"> сельского поселения Россошанского муниципального района Воронежской области бюджету Россошанского муниципального района Воронежской области на выполнение переданных полномочий по организации  </w:t>
      </w:r>
      <w:r w:rsidRPr="00BD45B5">
        <w:rPr>
          <w:rFonts w:ascii="Times New Roman" w:eastAsia="Times New Roman" w:hAnsi="Times New Roman" w:cs="Times New Roman"/>
          <w:sz w:val="24"/>
          <w:szCs w:val="24"/>
        </w:rPr>
        <w:t>тепло – и водоснабжения населения</w:t>
      </w:r>
      <w:r w:rsidRPr="00BD45B5">
        <w:rPr>
          <w:rFonts w:ascii="Times New Roman" w:hAnsi="Times New Roman" w:cs="Times New Roman"/>
          <w:sz w:val="24"/>
          <w:szCs w:val="24"/>
        </w:rPr>
        <w:t xml:space="preserve"> в границах </w:t>
      </w:r>
      <w:r w:rsidRPr="00BD45B5">
        <w:rPr>
          <w:rFonts w:ascii="Times New Roman" w:hAnsi="Times New Roman"/>
          <w:bCs/>
          <w:sz w:val="24"/>
          <w:szCs w:val="24"/>
        </w:rPr>
        <w:t>Шекаловского</w:t>
      </w:r>
      <w:r w:rsidRPr="00BD45B5">
        <w:rPr>
          <w:rFonts w:ascii="Times New Roman" w:hAnsi="Times New Roman" w:cs="Times New Roman"/>
          <w:sz w:val="24"/>
          <w:szCs w:val="24"/>
        </w:rPr>
        <w:t xml:space="preserve"> сельского поселения </w:t>
      </w:r>
      <w:r w:rsidRPr="00BD45B5">
        <w:rPr>
          <w:rFonts w:ascii="Times New Roman" w:hAnsi="Times New Roman" w:cs="Times New Roman"/>
          <w:b/>
          <w:sz w:val="24"/>
          <w:szCs w:val="24"/>
        </w:rPr>
        <w:t>на 2024 год</w:t>
      </w:r>
      <w:r w:rsidRPr="00BD45B5">
        <w:rPr>
          <w:rFonts w:ascii="Times New Roman" w:hAnsi="Times New Roman" w:cs="Times New Roman"/>
          <w:sz w:val="24"/>
          <w:szCs w:val="24"/>
        </w:rPr>
        <w:t xml:space="preserve"> составляет: </w:t>
      </w:r>
      <w:r>
        <w:rPr>
          <w:rFonts w:ascii="Times New Roman" w:hAnsi="Times New Roman" w:cs="Times New Roman"/>
          <w:sz w:val="24"/>
          <w:szCs w:val="24"/>
        </w:rPr>
        <w:t>305 511,90</w:t>
      </w:r>
      <w:r w:rsidRPr="00BD45B5">
        <w:rPr>
          <w:rFonts w:ascii="Times New Roman" w:hAnsi="Times New Roman" w:cs="Times New Roman"/>
          <w:sz w:val="24"/>
          <w:szCs w:val="24"/>
        </w:rPr>
        <w:t xml:space="preserve"> руб. * </w:t>
      </w:r>
      <w:r>
        <w:rPr>
          <w:rFonts w:ascii="Times New Roman" w:hAnsi="Times New Roman" w:cs="Times New Roman"/>
          <w:sz w:val="24"/>
          <w:szCs w:val="24"/>
        </w:rPr>
        <w:t>0</w:t>
      </w:r>
      <w:r w:rsidRPr="00BD45B5">
        <w:rPr>
          <w:rFonts w:ascii="Times New Roman" w:hAnsi="Times New Roman" w:cs="Times New Roman"/>
          <w:sz w:val="24"/>
          <w:szCs w:val="24"/>
        </w:rPr>
        <w:t>,</w:t>
      </w:r>
      <w:r>
        <w:rPr>
          <w:rFonts w:ascii="Times New Roman" w:hAnsi="Times New Roman" w:cs="Times New Roman"/>
          <w:sz w:val="24"/>
          <w:szCs w:val="24"/>
        </w:rPr>
        <w:t>9</w:t>
      </w:r>
      <w:r w:rsidRPr="00BD45B5">
        <w:rPr>
          <w:rFonts w:ascii="Times New Roman" w:hAnsi="Times New Roman" w:cs="Times New Roman"/>
          <w:sz w:val="24"/>
          <w:szCs w:val="24"/>
        </w:rPr>
        <w:t xml:space="preserve"> </w:t>
      </w:r>
      <w:r w:rsidRPr="00BD45B5">
        <w:rPr>
          <w:rFonts w:ascii="Times New Roman" w:hAnsi="Times New Roman" w:cs="Times New Roman"/>
          <w:sz w:val="24"/>
          <w:szCs w:val="24"/>
        </w:rPr>
        <w:lastRenderedPageBreak/>
        <w:t>(коэффициент степени физического износа объектов /сетей тепло – и водоснабжения)</w:t>
      </w:r>
      <w:r w:rsidRPr="00BD45B5">
        <w:rPr>
          <w:rFonts w:ascii="Times New Roman" w:hAnsi="Times New Roman" w:cs="Times New Roman"/>
          <w:b/>
          <w:sz w:val="24"/>
          <w:szCs w:val="24"/>
        </w:rPr>
        <w:t xml:space="preserve"> = </w:t>
      </w:r>
      <w:r>
        <w:rPr>
          <w:rFonts w:ascii="Times New Roman" w:hAnsi="Times New Roman" w:cs="Times New Roman"/>
          <w:b/>
          <w:sz w:val="24"/>
          <w:szCs w:val="24"/>
        </w:rPr>
        <w:t xml:space="preserve">275 </w:t>
      </w:r>
      <w:r w:rsidRPr="00BD45B5">
        <w:rPr>
          <w:rFonts w:ascii="Times New Roman" w:hAnsi="Times New Roman" w:cs="Times New Roman"/>
          <w:b/>
          <w:sz w:val="24"/>
          <w:szCs w:val="24"/>
        </w:rPr>
        <w:t xml:space="preserve">000,00 </w:t>
      </w:r>
      <w:r w:rsidRPr="00BD45B5">
        <w:rPr>
          <w:rFonts w:ascii="Times New Roman" w:hAnsi="Times New Roman" w:cs="Times New Roman"/>
          <w:sz w:val="24"/>
          <w:szCs w:val="24"/>
        </w:rPr>
        <w:t xml:space="preserve"> рублей.</w:t>
      </w:r>
    </w:p>
    <w:p w:rsidR="00C00C1A" w:rsidRDefault="00C00C1A" w:rsidP="00EE7703">
      <w:pPr>
        <w:spacing w:after="0" w:line="360" w:lineRule="auto"/>
        <w:jc w:val="both"/>
        <w:rPr>
          <w:rFonts w:ascii="Times New Roman" w:hAnsi="Times New Roman"/>
          <w:sz w:val="24"/>
          <w:szCs w:val="24"/>
        </w:rPr>
      </w:pPr>
    </w:p>
    <w:p w:rsidR="00BD45B5" w:rsidRPr="00BD45B5" w:rsidRDefault="00BD45B5" w:rsidP="00EE7703">
      <w:pPr>
        <w:spacing w:after="0" w:line="360" w:lineRule="auto"/>
        <w:jc w:val="both"/>
        <w:rPr>
          <w:rFonts w:ascii="Times New Roman" w:hAnsi="Times New Roman"/>
          <w:sz w:val="24"/>
          <w:szCs w:val="24"/>
        </w:rPr>
      </w:pPr>
    </w:p>
    <w:p w:rsidR="00C00C1A" w:rsidRPr="00BD45B5" w:rsidRDefault="00C00C1A" w:rsidP="00EE7703">
      <w:pPr>
        <w:spacing w:after="0" w:line="360" w:lineRule="auto"/>
        <w:jc w:val="both"/>
        <w:rPr>
          <w:rFonts w:ascii="Times New Roman" w:hAnsi="Times New Roman"/>
          <w:sz w:val="24"/>
          <w:szCs w:val="24"/>
        </w:rPr>
      </w:pPr>
    </w:p>
    <w:p w:rsidR="00EE7703" w:rsidRPr="00BD45B5" w:rsidRDefault="00EE7703" w:rsidP="00EE7703">
      <w:pPr>
        <w:spacing w:after="0" w:line="36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134"/>
        <w:gridCol w:w="4076"/>
      </w:tblGrid>
      <w:tr w:rsidR="00EE7703" w:rsidRPr="00C00C1A" w:rsidTr="005463C4">
        <w:trPr>
          <w:trHeight w:val="1869"/>
        </w:trPr>
        <w:tc>
          <w:tcPr>
            <w:tcW w:w="4361" w:type="dxa"/>
            <w:tcBorders>
              <w:top w:val="nil"/>
              <w:left w:val="nil"/>
              <w:bottom w:val="nil"/>
              <w:right w:val="nil"/>
            </w:tcBorders>
          </w:tcPr>
          <w:p w:rsidR="00EE7703" w:rsidRPr="00BD45B5" w:rsidRDefault="00EE7703" w:rsidP="005463C4">
            <w:pPr>
              <w:widowControl w:val="0"/>
              <w:suppressAutoHyphens/>
              <w:jc w:val="both"/>
              <w:rPr>
                <w:rFonts w:ascii="Times New Roman" w:hAnsi="Times New Roman"/>
                <w:sz w:val="24"/>
                <w:szCs w:val="24"/>
              </w:rPr>
            </w:pPr>
            <w:r w:rsidRPr="00BD45B5">
              <w:rPr>
                <w:rFonts w:ascii="Times New Roman" w:hAnsi="Times New Roman"/>
                <w:sz w:val="24"/>
                <w:szCs w:val="24"/>
              </w:rPr>
              <w:t>Глава администрации Россошанского муниципального района Вороне</w:t>
            </w:r>
            <w:bookmarkStart w:id="0" w:name="_GoBack"/>
            <w:bookmarkEnd w:id="0"/>
            <w:r w:rsidRPr="00BD45B5">
              <w:rPr>
                <w:rFonts w:ascii="Times New Roman" w:hAnsi="Times New Roman"/>
                <w:sz w:val="24"/>
                <w:szCs w:val="24"/>
              </w:rPr>
              <w:t>жской области</w:t>
            </w:r>
          </w:p>
          <w:p w:rsidR="00EE7703" w:rsidRPr="00BD45B5" w:rsidRDefault="00EE7703" w:rsidP="005463C4">
            <w:pPr>
              <w:widowControl w:val="0"/>
              <w:suppressAutoHyphens/>
              <w:jc w:val="both"/>
              <w:rPr>
                <w:rFonts w:ascii="Times New Roman" w:hAnsi="Times New Roman"/>
                <w:sz w:val="24"/>
                <w:szCs w:val="24"/>
              </w:rPr>
            </w:pPr>
          </w:p>
          <w:p w:rsidR="00EE7703" w:rsidRPr="00BD45B5" w:rsidRDefault="00EE7703" w:rsidP="005463C4">
            <w:pPr>
              <w:widowControl w:val="0"/>
              <w:suppressAutoHyphens/>
              <w:jc w:val="both"/>
              <w:rPr>
                <w:rFonts w:ascii="Times New Roman" w:hAnsi="Times New Roman"/>
                <w:sz w:val="24"/>
                <w:szCs w:val="24"/>
              </w:rPr>
            </w:pPr>
            <w:r w:rsidRPr="00BD45B5">
              <w:rPr>
                <w:rFonts w:ascii="Times New Roman" w:hAnsi="Times New Roman"/>
                <w:sz w:val="24"/>
                <w:szCs w:val="24"/>
              </w:rPr>
              <w:t>__________Ю.В.</w:t>
            </w:r>
            <w:r w:rsidR="004905E7" w:rsidRPr="00BD45B5">
              <w:rPr>
                <w:rFonts w:ascii="Times New Roman" w:hAnsi="Times New Roman"/>
                <w:sz w:val="24"/>
                <w:szCs w:val="24"/>
              </w:rPr>
              <w:t xml:space="preserve"> </w:t>
            </w:r>
            <w:r w:rsidRPr="00BD45B5">
              <w:rPr>
                <w:rFonts w:ascii="Times New Roman" w:hAnsi="Times New Roman"/>
                <w:sz w:val="24"/>
                <w:szCs w:val="24"/>
              </w:rPr>
              <w:t>Мишанков</w:t>
            </w:r>
          </w:p>
        </w:tc>
        <w:tc>
          <w:tcPr>
            <w:tcW w:w="1134" w:type="dxa"/>
            <w:tcBorders>
              <w:top w:val="nil"/>
              <w:left w:val="nil"/>
              <w:bottom w:val="nil"/>
              <w:right w:val="nil"/>
            </w:tcBorders>
          </w:tcPr>
          <w:p w:rsidR="00EE7703" w:rsidRPr="00BD45B5" w:rsidRDefault="00EE7703" w:rsidP="005463C4">
            <w:pPr>
              <w:widowControl w:val="0"/>
              <w:suppressAutoHyphens/>
              <w:jc w:val="both"/>
              <w:rPr>
                <w:rFonts w:ascii="Times New Roman" w:hAnsi="Times New Roman"/>
                <w:sz w:val="24"/>
                <w:szCs w:val="24"/>
              </w:rPr>
            </w:pPr>
          </w:p>
        </w:tc>
        <w:tc>
          <w:tcPr>
            <w:tcW w:w="4076" w:type="dxa"/>
            <w:tcBorders>
              <w:top w:val="nil"/>
              <w:left w:val="nil"/>
              <w:bottom w:val="nil"/>
              <w:right w:val="nil"/>
            </w:tcBorders>
          </w:tcPr>
          <w:p w:rsidR="00EE7703" w:rsidRPr="00BD45B5" w:rsidRDefault="00EE7703" w:rsidP="005463C4">
            <w:pPr>
              <w:widowControl w:val="0"/>
              <w:suppressAutoHyphens/>
              <w:jc w:val="both"/>
              <w:rPr>
                <w:rFonts w:ascii="Times New Roman" w:hAnsi="Times New Roman"/>
                <w:sz w:val="24"/>
                <w:szCs w:val="24"/>
              </w:rPr>
            </w:pPr>
            <w:r w:rsidRPr="00BD45B5">
              <w:rPr>
                <w:rFonts w:ascii="Times New Roman" w:hAnsi="Times New Roman"/>
                <w:sz w:val="24"/>
                <w:szCs w:val="24"/>
              </w:rPr>
              <w:t xml:space="preserve">Глава </w:t>
            </w:r>
            <w:r w:rsidR="004764C5" w:rsidRPr="00BD45B5">
              <w:rPr>
                <w:rFonts w:ascii="Times New Roman" w:hAnsi="Times New Roman"/>
                <w:sz w:val="24"/>
                <w:szCs w:val="24"/>
              </w:rPr>
              <w:t>Шекаловского</w:t>
            </w:r>
            <w:r w:rsidRPr="00BD45B5">
              <w:rPr>
                <w:rFonts w:ascii="Times New Roman" w:hAnsi="Times New Roman"/>
                <w:sz w:val="24"/>
                <w:szCs w:val="24"/>
              </w:rPr>
              <w:t xml:space="preserve"> сельского поселения Россошанского муниципального района Воронежской области</w:t>
            </w:r>
          </w:p>
          <w:p w:rsidR="00EE7703" w:rsidRPr="00BD45B5" w:rsidRDefault="00EE7703" w:rsidP="005463C4">
            <w:pPr>
              <w:widowControl w:val="0"/>
              <w:suppressAutoHyphens/>
              <w:jc w:val="both"/>
              <w:rPr>
                <w:rFonts w:ascii="Times New Roman" w:hAnsi="Times New Roman"/>
                <w:sz w:val="24"/>
                <w:szCs w:val="24"/>
              </w:rPr>
            </w:pPr>
          </w:p>
          <w:p w:rsidR="00EE7703" w:rsidRPr="00C00C1A" w:rsidRDefault="00EE7703" w:rsidP="004905E7">
            <w:pPr>
              <w:widowControl w:val="0"/>
              <w:suppressAutoHyphens/>
              <w:jc w:val="both"/>
              <w:rPr>
                <w:rFonts w:ascii="Times New Roman" w:hAnsi="Times New Roman"/>
                <w:sz w:val="24"/>
                <w:szCs w:val="24"/>
              </w:rPr>
            </w:pPr>
            <w:r w:rsidRPr="00BD45B5">
              <w:rPr>
                <w:rFonts w:ascii="Times New Roman" w:hAnsi="Times New Roman"/>
                <w:sz w:val="24"/>
                <w:szCs w:val="24"/>
              </w:rPr>
              <w:t>_____________</w:t>
            </w:r>
            <w:r w:rsidR="008A7D2E">
              <w:rPr>
                <w:rFonts w:ascii="Times New Roman" w:hAnsi="Times New Roman"/>
                <w:sz w:val="24"/>
                <w:szCs w:val="24"/>
              </w:rPr>
              <w:t xml:space="preserve"> В.Н. </w:t>
            </w:r>
            <w:proofErr w:type="spellStart"/>
            <w:r w:rsidR="008A7D2E">
              <w:rPr>
                <w:rFonts w:ascii="Times New Roman" w:hAnsi="Times New Roman"/>
                <w:sz w:val="24"/>
                <w:szCs w:val="24"/>
              </w:rPr>
              <w:t>Рябоволов</w:t>
            </w:r>
            <w:proofErr w:type="spellEnd"/>
          </w:p>
        </w:tc>
      </w:tr>
    </w:tbl>
    <w:p w:rsidR="0000123B" w:rsidRPr="00C00C1A" w:rsidRDefault="0000123B" w:rsidP="0000123B">
      <w:pPr>
        <w:pStyle w:val="a7"/>
        <w:shd w:val="clear" w:color="auto" w:fill="FFFFFF"/>
        <w:spacing w:before="0" w:beforeAutospacing="0" w:after="0" w:afterAutospacing="0"/>
        <w:jc w:val="both"/>
        <w:rPr>
          <w:color w:val="0F1419"/>
        </w:rPr>
      </w:pPr>
    </w:p>
    <w:p w:rsidR="0000123B" w:rsidRPr="00C00C1A" w:rsidRDefault="0000123B" w:rsidP="0000123B">
      <w:pPr>
        <w:pStyle w:val="a7"/>
        <w:shd w:val="clear" w:color="auto" w:fill="FFFFFF"/>
        <w:spacing w:before="0" w:beforeAutospacing="0" w:after="0" w:afterAutospacing="0"/>
        <w:jc w:val="both"/>
        <w:rPr>
          <w:color w:val="0F1419"/>
        </w:rPr>
      </w:pPr>
    </w:p>
    <w:p w:rsidR="006828AB" w:rsidRPr="00C00C1A" w:rsidRDefault="006828AB" w:rsidP="006828AB">
      <w:pPr>
        <w:widowControl w:val="0"/>
        <w:suppressAutoHyphens/>
        <w:spacing w:after="0" w:line="240" w:lineRule="auto"/>
        <w:ind w:left="-426" w:firstLine="426"/>
        <w:jc w:val="right"/>
        <w:rPr>
          <w:rFonts w:ascii="Times New Roman" w:hAnsi="Times New Roman"/>
          <w:sz w:val="24"/>
          <w:szCs w:val="24"/>
        </w:rPr>
      </w:pPr>
    </w:p>
    <w:sectPr w:rsidR="006828AB" w:rsidRPr="00C00C1A" w:rsidSect="00BD45B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3BED"/>
    <w:rsid w:val="0000123B"/>
    <w:rsid w:val="0000218E"/>
    <w:rsid w:val="00002A29"/>
    <w:rsid w:val="00004E34"/>
    <w:rsid w:val="00026366"/>
    <w:rsid w:val="000A3411"/>
    <w:rsid w:val="000A35C5"/>
    <w:rsid w:val="000A4789"/>
    <w:rsid w:val="00104DC0"/>
    <w:rsid w:val="001141BB"/>
    <w:rsid w:val="001154D5"/>
    <w:rsid w:val="001E54CB"/>
    <w:rsid w:val="001E7959"/>
    <w:rsid w:val="00215190"/>
    <w:rsid w:val="00263BED"/>
    <w:rsid w:val="00264897"/>
    <w:rsid w:val="00272E4E"/>
    <w:rsid w:val="0028001A"/>
    <w:rsid w:val="00293BB5"/>
    <w:rsid w:val="002B5AF1"/>
    <w:rsid w:val="002C0787"/>
    <w:rsid w:val="002C401E"/>
    <w:rsid w:val="002D4374"/>
    <w:rsid w:val="00384FBE"/>
    <w:rsid w:val="003A5532"/>
    <w:rsid w:val="003B0F46"/>
    <w:rsid w:val="003D6CA4"/>
    <w:rsid w:val="003F0772"/>
    <w:rsid w:val="00424BBC"/>
    <w:rsid w:val="0043299A"/>
    <w:rsid w:val="004401A5"/>
    <w:rsid w:val="00443F9F"/>
    <w:rsid w:val="00445E5E"/>
    <w:rsid w:val="0046240D"/>
    <w:rsid w:val="00466429"/>
    <w:rsid w:val="00470BE5"/>
    <w:rsid w:val="004764C5"/>
    <w:rsid w:val="004905E7"/>
    <w:rsid w:val="004A1787"/>
    <w:rsid w:val="004A1F72"/>
    <w:rsid w:val="004C5A3E"/>
    <w:rsid w:val="004D25D8"/>
    <w:rsid w:val="004E1D25"/>
    <w:rsid w:val="00545DAF"/>
    <w:rsid w:val="00546F93"/>
    <w:rsid w:val="00574695"/>
    <w:rsid w:val="005B18E2"/>
    <w:rsid w:val="006824ED"/>
    <w:rsid w:val="006828AB"/>
    <w:rsid w:val="00697C5C"/>
    <w:rsid w:val="006C6C18"/>
    <w:rsid w:val="006D3DFA"/>
    <w:rsid w:val="006E63AF"/>
    <w:rsid w:val="00777FDE"/>
    <w:rsid w:val="007D0E2D"/>
    <w:rsid w:val="007D2558"/>
    <w:rsid w:val="00814993"/>
    <w:rsid w:val="00836E55"/>
    <w:rsid w:val="008519DA"/>
    <w:rsid w:val="00862659"/>
    <w:rsid w:val="00887265"/>
    <w:rsid w:val="008873AF"/>
    <w:rsid w:val="008A7D2E"/>
    <w:rsid w:val="008B7D0E"/>
    <w:rsid w:val="008F030C"/>
    <w:rsid w:val="00907A09"/>
    <w:rsid w:val="00933C9B"/>
    <w:rsid w:val="009774D6"/>
    <w:rsid w:val="00987892"/>
    <w:rsid w:val="009A6713"/>
    <w:rsid w:val="009A772D"/>
    <w:rsid w:val="009B3846"/>
    <w:rsid w:val="009E1577"/>
    <w:rsid w:val="009E1A19"/>
    <w:rsid w:val="009E43FE"/>
    <w:rsid w:val="009F644D"/>
    <w:rsid w:val="00AA14B5"/>
    <w:rsid w:val="00AE72F2"/>
    <w:rsid w:val="00B12996"/>
    <w:rsid w:val="00B650D5"/>
    <w:rsid w:val="00B9782A"/>
    <w:rsid w:val="00BA2393"/>
    <w:rsid w:val="00BC4983"/>
    <w:rsid w:val="00BD45B5"/>
    <w:rsid w:val="00BD5CAF"/>
    <w:rsid w:val="00BD6CA7"/>
    <w:rsid w:val="00BF50E2"/>
    <w:rsid w:val="00C00C1A"/>
    <w:rsid w:val="00C11CEC"/>
    <w:rsid w:val="00C16D99"/>
    <w:rsid w:val="00C30916"/>
    <w:rsid w:val="00C54BB6"/>
    <w:rsid w:val="00CC0D6A"/>
    <w:rsid w:val="00CF3D08"/>
    <w:rsid w:val="00D03AF2"/>
    <w:rsid w:val="00D556C2"/>
    <w:rsid w:val="00D56374"/>
    <w:rsid w:val="00DB69CA"/>
    <w:rsid w:val="00E554E5"/>
    <w:rsid w:val="00E7295A"/>
    <w:rsid w:val="00E83F45"/>
    <w:rsid w:val="00E8547D"/>
    <w:rsid w:val="00E96493"/>
    <w:rsid w:val="00ED3EA5"/>
    <w:rsid w:val="00EE7703"/>
    <w:rsid w:val="00F346F0"/>
    <w:rsid w:val="00F86038"/>
    <w:rsid w:val="00F96111"/>
    <w:rsid w:val="00FA033F"/>
    <w:rsid w:val="00FC0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3FE"/>
  </w:style>
  <w:style w:type="paragraph" w:styleId="2">
    <w:name w:val="heading 2"/>
    <w:basedOn w:val="a"/>
    <w:next w:val="a"/>
    <w:link w:val="20"/>
    <w:qFormat/>
    <w:rsid w:val="00263BED"/>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63BED"/>
    <w:rPr>
      <w:rFonts w:ascii="Times New Roman" w:eastAsia="Times New Roman" w:hAnsi="Times New Roman" w:cs="Times New Roman"/>
      <w:sz w:val="28"/>
      <w:szCs w:val="20"/>
      <w:lang w:eastAsia="ru-RU"/>
    </w:rPr>
  </w:style>
  <w:style w:type="paragraph" w:styleId="a3">
    <w:name w:val="Body Text"/>
    <w:basedOn w:val="a"/>
    <w:link w:val="a4"/>
    <w:rsid w:val="00263BED"/>
    <w:pPr>
      <w:widowControl w:val="0"/>
      <w:suppressAutoHyphens/>
      <w:spacing w:after="120" w:line="240" w:lineRule="auto"/>
    </w:pPr>
    <w:rPr>
      <w:rFonts w:ascii="Arial" w:eastAsia="Lucida Sans Unicode" w:hAnsi="Arial" w:cs="Times New Roman"/>
      <w:sz w:val="24"/>
      <w:szCs w:val="24"/>
    </w:rPr>
  </w:style>
  <w:style w:type="character" w:customStyle="1" w:styleId="a4">
    <w:name w:val="Основной текст Знак"/>
    <w:basedOn w:val="a0"/>
    <w:link w:val="a3"/>
    <w:rsid w:val="00263BED"/>
    <w:rPr>
      <w:rFonts w:ascii="Arial" w:eastAsia="Lucida Sans Unicode" w:hAnsi="Arial" w:cs="Times New Roman"/>
      <w:sz w:val="24"/>
      <w:szCs w:val="24"/>
      <w:lang w:eastAsia="ru-RU"/>
    </w:rPr>
  </w:style>
  <w:style w:type="paragraph" w:styleId="a5">
    <w:name w:val="Body Text Indent"/>
    <w:basedOn w:val="a"/>
    <w:link w:val="a6"/>
    <w:semiHidden/>
    <w:rsid w:val="00263BED"/>
    <w:pPr>
      <w:widowControl w:val="0"/>
      <w:suppressAutoHyphens/>
      <w:spacing w:after="120" w:line="240" w:lineRule="auto"/>
      <w:ind w:left="283"/>
    </w:pPr>
    <w:rPr>
      <w:rFonts w:ascii="Arial" w:eastAsia="Lucida Sans Unicode" w:hAnsi="Arial" w:cs="Times New Roman"/>
      <w:sz w:val="24"/>
      <w:szCs w:val="24"/>
    </w:rPr>
  </w:style>
  <w:style w:type="character" w:customStyle="1" w:styleId="a6">
    <w:name w:val="Основной текст с отступом Знак"/>
    <w:basedOn w:val="a0"/>
    <w:link w:val="a5"/>
    <w:semiHidden/>
    <w:rsid w:val="00263BED"/>
    <w:rPr>
      <w:rFonts w:ascii="Arial" w:eastAsia="Lucida Sans Unicode" w:hAnsi="Arial" w:cs="Times New Roman"/>
      <w:sz w:val="24"/>
      <w:szCs w:val="24"/>
      <w:lang w:eastAsia="ru-RU"/>
    </w:rPr>
  </w:style>
  <w:style w:type="paragraph" w:customStyle="1" w:styleId="ConsPlusNormal">
    <w:name w:val="ConsPlusNormal"/>
    <w:rsid w:val="00263BED"/>
    <w:pPr>
      <w:autoSpaceDE w:val="0"/>
      <w:autoSpaceDN w:val="0"/>
      <w:adjustRightInd w:val="0"/>
      <w:spacing w:after="0" w:line="240" w:lineRule="auto"/>
    </w:pPr>
    <w:rPr>
      <w:rFonts w:ascii="Calibri" w:eastAsia="Calibri" w:hAnsi="Calibri" w:cs="Calibri"/>
    </w:rPr>
  </w:style>
  <w:style w:type="paragraph" w:styleId="a7">
    <w:name w:val="Normal (Web)"/>
    <w:basedOn w:val="a"/>
    <w:uiPriority w:val="99"/>
    <w:unhideWhenUsed/>
    <w:rsid w:val="00263B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263BE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8">
    <w:name w:val="Table Grid"/>
    <w:basedOn w:val="a1"/>
    <w:uiPriority w:val="59"/>
    <w:rsid w:val="00263BED"/>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F346F0"/>
    <w:pPr>
      <w:ind w:left="720"/>
      <w:contextualSpacing/>
    </w:pPr>
  </w:style>
</w:styles>
</file>

<file path=word/webSettings.xml><?xml version="1.0" encoding="utf-8"?>
<w:webSettings xmlns:r="http://schemas.openxmlformats.org/officeDocument/2006/relationships" xmlns:w="http://schemas.openxmlformats.org/wordprocessingml/2006/main">
  <w:divs>
    <w:div w:id="1193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F457A-4EE0-4096-A852-7C038BE4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2157</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Nadezhda</cp:lastModifiedBy>
  <cp:revision>4</cp:revision>
  <cp:lastPrinted>2023-11-15T11:01:00Z</cp:lastPrinted>
  <dcterms:created xsi:type="dcterms:W3CDTF">2023-11-15T11:02:00Z</dcterms:created>
  <dcterms:modified xsi:type="dcterms:W3CDTF">2024-02-12T11:48:00Z</dcterms:modified>
</cp:coreProperties>
</file>