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08" w:rsidRDefault="000F4B08" w:rsidP="004B59EF">
      <w:pPr>
        <w:ind w:firstLine="709"/>
        <w:jc w:val="center"/>
        <w:rPr>
          <w:sz w:val="32"/>
          <w:szCs w:val="32"/>
        </w:rPr>
      </w:pPr>
    </w:p>
    <w:p w:rsidR="00711E82" w:rsidRPr="00EA5FFB" w:rsidRDefault="00711E82" w:rsidP="00711E82">
      <w:pPr>
        <w:ind w:firstLine="709"/>
        <w:jc w:val="center"/>
        <w:rPr>
          <w:sz w:val="32"/>
          <w:szCs w:val="32"/>
        </w:rPr>
      </w:pPr>
      <w:r w:rsidRPr="00EA5FFB">
        <w:rPr>
          <w:sz w:val="32"/>
          <w:szCs w:val="32"/>
        </w:rPr>
        <w:t xml:space="preserve">СОГЛАШЕНИЕ № </w:t>
      </w:r>
      <w:r w:rsidR="003572E1">
        <w:rPr>
          <w:sz w:val="32"/>
          <w:szCs w:val="32"/>
        </w:rPr>
        <w:t>1</w:t>
      </w:r>
      <w:r w:rsidR="00117F30">
        <w:rPr>
          <w:sz w:val="32"/>
          <w:szCs w:val="32"/>
        </w:rPr>
        <w:t>7</w:t>
      </w:r>
    </w:p>
    <w:p w:rsidR="00711E82" w:rsidRDefault="00711E82" w:rsidP="00711E82">
      <w:pPr>
        <w:ind w:firstLine="709"/>
        <w:jc w:val="center"/>
        <w:rPr>
          <w:bCs/>
          <w:sz w:val="28"/>
          <w:szCs w:val="28"/>
        </w:rPr>
      </w:pPr>
      <w:r w:rsidRPr="00EA5FFB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</w:t>
      </w:r>
      <w:r w:rsidR="00D274B1">
        <w:rPr>
          <w:sz w:val="28"/>
          <w:szCs w:val="28"/>
        </w:rPr>
        <w:t xml:space="preserve"> иных межбюджетных трансфертов </w:t>
      </w:r>
      <w:r>
        <w:rPr>
          <w:sz w:val="28"/>
          <w:szCs w:val="28"/>
        </w:rPr>
        <w:t>бюджетам поселений Россошанского муниципального района Воронежской области в целях софинансировани</w:t>
      </w:r>
      <w:r w:rsidR="00B13187">
        <w:rPr>
          <w:sz w:val="28"/>
          <w:szCs w:val="28"/>
        </w:rPr>
        <w:t>я</w:t>
      </w:r>
      <w:r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</w:r>
      <w:r w:rsidRPr="00EA5FFB">
        <w:rPr>
          <w:bCs/>
          <w:sz w:val="28"/>
          <w:szCs w:val="28"/>
        </w:rPr>
        <w:t>в сфере обеспечения уличного освещения</w:t>
      </w:r>
      <w:r>
        <w:rPr>
          <w:bCs/>
          <w:sz w:val="28"/>
          <w:szCs w:val="28"/>
        </w:rPr>
        <w:t xml:space="preserve"> в 202</w:t>
      </w:r>
      <w:r w:rsidR="00D8625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</w:t>
      </w:r>
      <w:r w:rsidRPr="00EA5FFB">
        <w:rPr>
          <w:bCs/>
          <w:sz w:val="28"/>
          <w:szCs w:val="28"/>
        </w:rPr>
        <w:t xml:space="preserve"> </w:t>
      </w:r>
    </w:p>
    <w:p w:rsidR="00711E82" w:rsidRDefault="00711E82" w:rsidP="00711E82">
      <w:pPr>
        <w:ind w:firstLine="709"/>
        <w:jc w:val="center"/>
        <w:rPr>
          <w:bCs/>
          <w:sz w:val="28"/>
          <w:szCs w:val="28"/>
        </w:rPr>
      </w:pPr>
    </w:p>
    <w:p w:rsidR="00711E82" w:rsidRDefault="00711E82" w:rsidP="00711E82">
      <w:pPr>
        <w:ind w:firstLine="709"/>
        <w:jc w:val="both"/>
        <w:rPr>
          <w:sz w:val="28"/>
          <w:szCs w:val="28"/>
        </w:rPr>
      </w:pPr>
      <w:r w:rsidRPr="00EA5FFB">
        <w:rPr>
          <w:sz w:val="28"/>
          <w:szCs w:val="28"/>
        </w:rPr>
        <w:t>г. Россошь</w:t>
      </w:r>
      <w:r w:rsidRPr="00EA5FFB">
        <w:rPr>
          <w:sz w:val="28"/>
          <w:szCs w:val="28"/>
        </w:rPr>
        <w:tab/>
      </w:r>
      <w:r w:rsidRPr="00EA5FFB">
        <w:rPr>
          <w:sz w:val="28"/>
          <w:szCs w:val="28"/>
        </w:rPr>
        <w:tab/>
      </w:r>
      <w:r w:rsidRPr="00EA5FFB">
        <w:rPr>
          <w:sz w:val="28"/>
          <w:szCs w:val="28"/>
        </w:rPr>
        <w:tab/>
      </w:r>
      <w:r w:rsidRPr="00EA5FFB">
        <w:rPr>
          <w:sz w:val="28"/>
          <w:szCs w:val="28"/>
        </w:rPr>
        <w:tab/>
      </w:r>
      <w:r w:rsidRPr="00EA5FFB">
        <w:rPr>
          <w:sz w:val="28"/>
          <w:szCs w:val="28"/>
        </w:rPr>
        <w:tab/>
      </w:r>
      <w:r w:rsidRPr="00EA5FF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="00DE63E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DE63E2">
        <w:rPr>
          <w:sz w:val="28"/>
          <w:szCs w:val="28"/>
        </w:rPr>
        <w:t>31.03.</w:t>
      </w:r>
      <w:r>
        <w:rPr>
          <w:sz w:val="28"/>
          <w:szCs w:val="28"/>
        </w:rPr>
        <w:t>202</w:t>
      </w:r>
      <w:r w:rsidR="00D8625C">
        <w:rPr>
          <w:sz w:val="28"/>
          <w:szCs w:val="28"/>
        </w:rPr>
        <w:t>3</w:t>
      </w:r>
      <w:r>
        <w:rPr>
          <w:sz w:val="28"/>
          <w:szCs w:val="28"/>
        </w:rPr>
        <w:t xml:space="preserve">      </w:t>
      </w:r>
    </w:p>
    <w:p w:rsidR="00711E82" w:rsidRDefault="00711E82" w:rsidP="00711E82">
      <w:pPr>
        <w:ind w:firstLine="709"/>
        <w:jc w:val="both"/>
        <w:rPr>
          <w:sz w:val="28"/>
          <w:szCs w:val="28"/>
        </w:rPr>
      </w:pPr>
    </w:p>
    <w:p w:rsidR="00711E82" w:rsidRPr="00EA5FFB" w:rsidRDefault="00711E82" w:rsidP="00711E82">
      <w:pPr>
        <w:ind w:firstLine="709"/>
        <w:jc w:val="both"/>
        <w:rPr>
          <w:sz w:val="28"/>
          <w:szCs w:val="28"/>
        </w:rPr>
      </w:pPr>
    </w:p>
    <w:p w:rsidR="00D274B1" w:rsidRPr="00065528" w:rsidRDefault="00711E82" w:rsidP="00D274B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65528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«Администрация», в лице главы администрации Мишанкова Юрия Валентиновича, действующего на основании Устава Россошанского муниципального района, с одной стороны и администрация </w:t>
      </w:r>
      <w:r w:rsidR="00A33D84">
        <w:rPr>
          <w:sz w:val="28"/>
          <w:szCs w:val="28"/>
        </w:rPr>
        <w:t>Шекаловского</w:t>
      </w:r>
      <w:r w:rsidR="008D2027">
        <w:rPr>
          <w:sz w:val="28"/>
          <w:szCs w:val="28"/>
        </w:rPr>
        <w:t xml:space="preserve"> сельского поселения</w:t>
      </w:r>
      <w:r w:rsidRPr="00065528">
        <w:rPr>
          <w:sz w:val="28"/>
          <w:szCs w:val="28"/>
        </w:rPr>
        <w:t xml:space="preserve"> Россошанского муниципального района Воронежской области, именуемая в дальнейшем «Муниципальное образование», в лице главы </w:t>
      </w:r>
      <w:r w:rsidR="00D8625C">
        <w:rPr>
          <w:sz w:val="28"/>
          <w:szCs w:val="28"/>
        </w:rPr>
        <w:t>поселения</w:t>
      </w:r>
      <w:r w:rsidRPr="00065528">
        <w:rPr>
          <w:sz w:val="28"/>
          <w:szCs w:val="28"/>
        </w:rPr>
        <w:t xml:space="preserve"> </w:t>
      </w:r>
      <w:r w:rsidR="00A33D84">
        <w:rPr>
          <w:sz w:val="28"/>
          <w:szCs w:val="28"/>
        </w:rPr>
        <w:t>Рябоволова Владимира Николаевича</w:t>
      </w:r>
      <w:r w:rsidRPr="00065528">
        <w:rPr>
          <w:sz w:val="28"/>
          <w:szCs w:val="28"/>
        </w:rPr>
        <w:t>, действующе</w:t>
      </w:r>
      <w:r w:rsidR="00DC2484">
        <w:rPr>
          <w:sz w:val="28"/>
          <w:szCs w:val="28"/>
        </w:rPr>
        <w:t>го</w:t>
      </w:r>
      <w:r w:rsidRPr="00065528">
        <w:rPr>
          <w:sz w:val="28"/>
          <w:szCs w:val="28"/>
        </w:rPr>
        <w:t xml:space="preserve"> на основании Устава, с другой стороны, вместе именуемые в дальнейшем</w:t>
      </w:r>
      <w:proofErr w:type="gramEnd"/>
      <w:r w:rsidRPr="00065528">
        <w:rPr>
          <w:sz w:val="28"/>
          <w:szCs w:val="28"/>
        </w:rPr>
        <w:t xml:space="preserve"> «</w:t>
      </w:r>
      <w:proofErr w:type="gramStart"/>
      <w:r w:rsidRPr="00065528">
        <w:rPr>
          <w:sz w:val="28"/>
          <w:szCs w:val="28"/>
        </w:rPr>
        <w:t xml:space="preserve">Стороны», в соответствии с Бюджетным кодексом Российской Федерации, </w:t>
      </w:r>
      <w:r w:rsidRPr="00065528">
        <w:rPr>
          <w:bCs/>
          <w:sz w:val="28"/>
          <w:szCs w:val="28"/>
        </w:rPr>
        <w:t xml:space="preserve">соглашением между  департаментом жилищно-коммунального хозяйства Воронежской области и администрацией Россошанского муниципального района Воронежской области </w:t>
      </w:r>
      <w:r w:rsidR="00D274B1" w:rsidRPr="00AD2173">
        <w:rPr>
          <w:bCs/>
          <w:sz w:val="28"/>
          <w:szCs w:val="28"/>
        </w:rPr>
        <w:t>от</w:t>
      </w:r>
      <w:r w:rsidR="00D274B1">
        <w:rPr>
          <w:bCs/>
          <w:sz w:val="28"/>
          <w:szCs w:val="28"/>
        </w:rPr>
        <w:t xml:space="preserve"> </w:t>
      </w:r>
      <w:r w:rsidR="00D274B1" w:rsidRPr="00AD2173">
        <w:rPr>
          <w:bCs/>
          <w:sz w:val="28"/>
          <w:szCs w:val="28"/>
        </w:rPr>
        <w:t>14.02.2023 № 27</w:t>
      </w:r>
      <w:r w:rsidR="00D274B1" w:rsidRPr="00065528">
        <w:rPr>
          <w:bCs/>
          <w:sz w:val="28"/>
          <w:szCs w:val="28"/>
        </w:rPr>
        <w:t xml:space="preserve"> «О предоставлении субсидии из областного бюджета бюджетам муниципальных образований Воронежской области на софинансирование бюджетных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освещения, в рамках государственной программы</w:t>
      </w:r>
      <w:proofErr w:type="gramEnd"/>
      <w:r w:rsidR="00D274B1" w:rsidRPr="00065528">
        <w:rPr>
          <w:bCs/>
          <w:sz w:val="28"/>
          <w:szCs w:val="28"/>
        </w:rPr>
        <w:t xml:space="preserve"> </w:t>
      </w:r>
      <w:proofErr w:type="gramStart"/>
      <w:r w:rsidR="00D274B1" w:rsidRPr="00065528">
        <w:rPr>
          <w:bCs/>
          <w:sz w:val="28"/>
          <w:szCs w:val="28"/>
        </w:rPr>
        <w:t>Воронежской области «Энергоэффективность и развитие энергетики» на 202</w:t>
      </w:r>
      <w:r w:rsidR="00D274B1">
        <w:rPr>
          <w:bCs/>
          <w:sz w:val="28"/>
          <w:szCs w:val="28"/>
        </w:rPr>
        <w:t>3</w:t>
      </w:r>
      <w:r w:rsidR="00D274B1" w:rsidRPr="00065528">
        <w:rPr>
          <w:bCs/>
          <w:sz w:val="28"/>
          <w:szCs w:val="28"/>
        </w:rPr>
        <w:t xml:space="preserve"> год», </w:t>
      </w:r>
      <w:r w:rsidR="00D274B1">
        <w:rPr>
          <w:bCs/>
          <w:sz w:val="28"/>
          <w:szCs w:val="28"/>
        </w:rPr>
        <w:t xml:space="preserve"> решением 42 сессии С</w:t>
      </w:r>
      <w:r w:rsidR="00D274B1" w:rsidRPr="00065528">
        <w:rPr>
          <w:bCs/>
          <w:sz w:val="28"/>
          <w:szCs w:val="28"/>
        </w:rPr>
        <w:t>овета народных депутатов Россошанского муниципального района Воронежской области от 2</w:t>
      </w:r>
      <w:r w:rsidR="00D274B1">
        <w:rPr>
          <w:bCs/>
          <w:sz w:val="28"/>
          <w:szCs w:val="28"/>
        </w:rPr>
        <w:t>1</w:t>
      </w:r>
      <w:r w:rsidR="00D274B1" w:rsidRPr="00065528">
        <w:rPr>
          <w:bCs/>
          <w:sz w:val="28"/>
          <w:szCs w:val="28"/>
        </w:rPr>
        <w:t>.12.202</w:t>
      </w:r>
      <w:r w:rsidR="00D8625C">
        <w:rPr>
          <w:bCs/>
          <w:sz w:val="28"/>
          <w:szCs w:val="28"/>
        </w:rPr>
        <w:t>2</w:t>
      </w:r>
      <w:r w:rsidR="00D274B1">
        <w:rPr>
          <w:bCs/>
          <w:sz w:val="28"/>
          <w:szCs w:val="28"/>
        </w:rPr>
        <w:t xml:space="preserve"> № 297 «О </w:t>
      </w:r>
      <w:r w:rsidR="00D274B1" w:rsidRPr="00065528">
        <w:rPr>
          <w:bCs/>
          <w:sz w:val="28"/>
          <w:szCs w:val="28"/>
        </w:rPr>
        <w:t>бюджете</w:t>
      </w:r>
      <w:r w:rsidR="00D274B1">
        <w:rPr>
          <w:bCs/>
          <w:sz w:val="28"/>
          <w:szCs w:val="28"/>
        </w:rPr>
        <w:t xml:space="preserve"> Россошанского муниципального района</w:t>
      </w:r>
      <w:r w:rsidR="00D274B1" w:rsidRPr="00065528">
        <w:rPr>
          <w:bCs/>
          <w:sz w:val="28"/>
          <w:szCs w:val="28"/>
        </w:rPr>
        <w:t xml:space="preserve"> на 202</w:t>
      </w:r>
      <w:r w:rsidR="00D274B1">
        <w:rPr>
          <w:bCs/>
          <w:sz w:val="28"/>
          <w:szCs w:val="28"/>
        </w:rPr>
        <w:t>3</w:t>
      </w:r>
      <w:r w:rsidR="00D274B1" w:rsidRPr="00065528">
        <w:rPr>
          <w:bCs/>
          <w:sz w:val="28"/>
          <w:szCs w:val="28"/>
        </w:rPr>
        <w:t xml:space="preserve"> го</w:t>
      </w:r>
      <w:r w:rsidR="00D274B1">
        <w:rPr>
          <w:bCs/>
          <w:sz w:val="28"/>
          <w:szCs w:val="28"/>
        </w:rPr>
        <w:t>д</w:t>
      </w:r>
      <w:r w:rsidR="00D274B1" w:rsidRPr="00065528">
        <w:rPr>
          <w:bCs/>
          <w:sz w:val="28"/>
          <w:szCs w:val="28"/>
        </w:rPr>
        <w:t xml:space="preserve"> и плановый период 202</w:t>
      </w:r>
      <w:r w:rsidR="00D274B1">
        <w:rPr>
          <w:bCs/>
          <w:sz w:val="28"/>
          <w:szCs w:val="28"/>
        </w:rPr>
        <w:t>4</w:t>
      </w:r>
      <w:r w:rsidR="00D274B1" w:rsidRPr="00065528">
        <w:rPr>
          <w:bCs/>
          <w:sz w:val="28"/>
          <w:szCs w:val="28"/>
        </w:rPr>
        <w:t xml:space="preserve"> и 202</w:t>
      </w:r>
      <w:r w:rsidR="00D274B1">
        <w:rPr>
          <w:bCs/>
          <w:sz w:val="28"/>
          <w:szCs w:val="28"/>
        </w:rPr>
        <w:t>5</w:t>
      </w:r>
      <w:r w:rsidR="00D274B1" w:rsidRPr="00065528">
        <w:rPr>
          <w:bCs/>
          <w:sz w:val="28"/>
          <w:szCs w:val="28"/>
        </w:rPr>
        <w:t xml:space="preserve"> годов», </w:t>
      </w:r>
      <w:r w:rsidR="00D274B1">
        <w:rPr>
          <w:bCs/>
          <w:sz w:val="28"/>
          <w:szCs w:val="28"/>
        </w:rPr>
        <w:t>муниципальной программой Россошанского муниципального района Воронежской области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</w:t>
      </w:r>
      <w:proofErr w:type="gramEnd"/>
      <w:r w:rsidR="00D274B1">
        <w:rPr>
          <w:bCs/>
          <w:sz w:val="28"/>
          <w:szCs w:val="28"/>
        </w:rPr>
        <w:t xml:space="preserve"> </w:t>
      </w:r>
      <w:proofErr w:type="gramStart"/>
      <w:r w:rsidR="00D274B1">
        <w:rPr>
          <w:bCs/>
          <w:sz w:val="28"/>
          <w:szCs w:val="28"/>
        </w:rPr>
        <w:t xml:space="preserve">от 15.10.2020 № 1118, </w:t>
      </w:r>
      <w:r w:rsidR="00D274B1" w:rsidRPr="00065528">
        <w:rPr>
          <w:bCs/>
          <w:sz w:val="28"/>
          <w:szCs w:val="28"/>
        </w:rPr>
        <w:t>распоряжени</w:t>
      </w:r>
      <w:r w:rsidR="00D274B1">
        <w:rPr>
          <w:bCs/>
          <w:sz w:val="28"/>
          <w:szCs w:val="28"/>
        </w:rPr>
        <w:t>ем</w:t>
      </w:r>
      <w:r w:rsidR="00D274B1" w:rsidRPr="00065528">
        <w:rPr>
          <w:bCs/>
          <w:sz w:val="28"/>
          <w:szCs w:val="28"/>
        </w:rPr>
        <w:t xml:space="preserve"> администрации Россошанского муниципального района Воронежской области </w:t>
      </w:r>
      <w:r w:rsidR="00225667">
        <w:rPr>
          <w:bCs/>
          <w:sz w:val="28"/>
          <w:szCs w:val="28"/>
        </w:rPr>
        <w:t xml:space="preserve">от 02.03.2023 № 62-р </w:t>
      </w:r>
      <w:r w:rsidR="00D274B1" w:rsidRPr="00065528">
        <w:rPr>
          <w:bCs/>
          <w:sz w:val="28"/>
          <w:szCs w:val="28"/>
        </w:rPr>
        <w:t xml:space="preserve">«О распределении субсидий из областного бюджета в виде иных межбюджетных трансфертов среди </w:t>
      </w:r>
      <w:r w:rsidR="00D274B1" w:rsidRPr="00065528">
        <w:rPr>
          <w:bCs/>
          <w:sz w:val="28"/>
          <w:szCs w:val="28"/>
        </w:rPr>
        <w:lastRenderedPageBreak/>
        <w:t>бюджетов поселений Россошанского муниципального района Воронежской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уличного освещения в 202</w:t>
      </w:r>
      <w:r w:rsidR="00D274B1">
        <w:rPr>
          <w:bCs/>
          <w:sz w:val="28"/>
          <w:szCs w:val="28"/>
        </w:rPr>
        <w:t>3</w:t>
      </w:r>
      <w:r w:rsidR="00D274B1" w:rsidRPr="00065528">
        <w:rPr>
          <w:bCs/>
          <w:sz w:val="28"/>
          <w:szCs w:val="28"/>
        </w:rPr>
        <w:t xml:space="preserve"> году» </w:t>
      </w:r>
      <w:r w:rsidR="00D274B1" w:rsidRPr="00065528">
        <w:rPr>
          <w:sz w:val="28"/>
          <w:szCs w:val="28"/>
        </w:rPr>
        <w:t xml:space="preserve"> заключили настоящее соглашение о нижеследующем (далее</w:t>
      </w:r>
      <w:proofErr w:type="gramEnd"/>
      <w:r w:rsidR="00D274B1" w:rsidRPr="00065528">
        <w:rPr>
          <w:sz w:val="28"/>
          <w:szCs w:val="28"/>
        </w:rPr>
        <w:t xml:space="preserve"> – </w:t>
      </w:r>
      <w:proofErr w:type="gramStart"/>
      <w:r w:rsidR="00D274B1" w:rsidRPr="00065528">
        <w:rPr>
          <w:sz w:val="28"/>
          <w:szCs w:val="28"/>
        </w:rPr>
        <w:t>Соглашение).</w:t>
      </w:r>
      <w:proofErr w:type="gramEnd"/>
    </w:p>
    <w:p w:rsidR="00711E82" w:rsidRPr="00065528" w:rsidRDefault="00711E82" w:rsidP="00711E82">
      <w:pPr>
        <w:spacing w:line="276" w:lineRule="auto"/>
        <w:ind w:firstLine="709"/>
        <w:jc w:val="both"/>
        <w:rPr>
          <w:sz w:val="28"/>
          <w:szCs w:val="28"/>
        </w:rPr>
      </w:pPr>
    </w:p>
    <w:p w:rsidR="00711E82" w:rsidRPr="00065528" w:rsidRDefault="00711E82" w:rsidP="00711E82">
      <w:pPr>
        <w:tabs>
          <w:tab w:val="left" w:pos="5235"/>
          <w:tab w:val="center" w:pos="6875"/>
        </w:tabs>
        <w:rPr>
          <w:sz w:val="28"/>
          <w:szCs w:val="28"/>
        </w:rPr>
      </w:pPr>
      <w:r w:rsidRPr="00065528">
        <w:rPr>
          <w:sz w:val="28"/>
          <w:szCs w:val="28"/>
        </w:rPr>
        <w:t xml:space="preserve">                                                1. Предмет соглашения</w:t>
      </w:r>
    </w:p>
    <w:p w:rsidR="00711E82" w:rsidRPr="00065528" w:rsidRDefault="00711E82" w:rsidP="00711E82">
      <w:pPr>
        <w:ind w:firstLine="709"/>
        <w:jc w:val="center"/>
        <w:rPr>
          <w:b/>
          <w:sz w:val="28"/>
          <w:szCs w:val="28"/>
        </w:rPr>
      </w:pP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1.1.  </w:t>
      </w:r>
      <w:proofErr w:type="gramStart"/>
      <w:r w:rsidRPr="00065528">
        <w:rPr>
          <w:sz w:val="28"/>
          <w:szCs w:val="28"/>
        </w:rPr>
        <w:t>Предметом настоящего Соглашения является предоставление из  бюджета Россошанского муниципального района Воронежской области в 202</w:t>
      </w:r>
      <w:r w:rsidR="00D274B1">
        <w:rPr>
          <w:sz w:val="28"/>
          <w:szCs w:val="28"/>
        </w:rPr>
        <w:t>3</w:t>
      </w:r>
      <w:r w:rsidRPr="00065528">
        <w:rPr>
          <w:sz w:val="28"/>
          <w:szCs w:val="28"/>
        </w:rPr>
        <w:t xml:space="preserve"> году бюджету </w:t>
      </w:r>
      <w:r w:rsidR="00D274B1">
        <w:rPr>
          <w:sz w:val="28"/>
          <w:szCs w:val="28"/>
        </w:rPr>
        <w:t>Шекаловского сельского поселения</w:t>
      </w:r>
      <w:r w:rsidRPr="00065528">
        <w:rPr>
          <w:sz w:val="28"/>
          <w:szCs w:val="28"/>
        </w:rPr>
        <w:t xml:space="preserve"> Россошанского муниципального района Воронежской области иных межбюджетных трансфертов в сфере обеспечения уличного освещения, </w:t>
      </w:r>
      <w:bookmarkStart w:id="0" w:name="Par117"/>
      <w:bookmarkEnd w:id="0"/>
      <w:r w:rsidRPr="00065528">
        <w:rPr>
          <w:sz w:val="28"/>
          <w:szCs w:val="28"/>
        </w:rPr>
        <w:t>предусмотренных  по разделу 05 «Жилищно-коммунальное хозяйство», подразделу 03 «Благоустройство»,  целевой статье 30 1 02 78670 «Уличное освещение» основного мероприятия «Уличное освещение» в рамках подпрограммы   «Энергосбережение и повышение энергетической</w:t>
      </w:r>
      <w:proofErr w:type="gramEnd"/>
      <w:r w:rsidRPr="00065528">
        <w:rPr>
          <w:sz w:val="28"/>
          <w:szCs w:val="28"/>
        </w:rPr>
        <w:t xml:space="preserve"> эффективности» муниципальной программы Россошанского муниципального района Воронежской области 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 вид расходов 540 «Иные межбюджетные трансферты»,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1.2. Сумма средств по настоящему Соглашению составляет </w:t>
      </w:r>
      <w:r w:rsidR="00D8625C">
        <w:rPr>
          <w:sz w:val="28"/>
          <w:szCs w:val="28"/>
        </w:rPr>
        <w:t>41 4</w:t>
      </w:r>
      <w:r w:rsidR="00A33D84">
        <w:rPr>
          <w:sz w:val="28"/>
          <w:szCs w:val="28"/>
        </w:rPr>
        <w:t>00</w:t>
      </w:r>
      <w:r w:rsidR="00A051E1">
        <w:rPr>
          <w:sz w:val="28"/>
          <w:szCs w:val="28"/>
        </w:rPr>
        <w:t xml:space="preserve"> </w:t>
      </w:r>
      <w:r w:rsidRPr="00065528">
        <w:rPr>
          <w:sz w:val="28"/>
          <w:szCs w:val="28"/>
        </w:rPr>
        <w:t>(</w:t>
      </w:r>
      <w:r w:rsidR="00D8625C">
        <w:rPr>
          <w:sz w:val="28"/>
          <w:szCs w:val="28"/>
        </w:rPr>
        <w:t>сорок одна</w:t>
      </w:r>
      <w:r w:rsidRPr="00065528">
        <w:rPr>
          <w:sz w:val="28"/>
          <w:szCs w:val="28"/>
        </w:rPr>
        <w:t xml:space="preserve"> тысяч</w:t>
      </w:r>
      <w:r w:rsidR="00D8625C">
        <w:rPr>
          <w:sz w:val="28"/>
          <w:szCs w:val="28"/>
        </w:rPr>
        <w:t>а</w:t>
      </w:r>
      <w:r w:rsidR="00687282">
        <w:rPr>
          <w:sz w:val="28"/>
          <w:szCs w:val="28"/>
        </w:rPr>
        <w:t xml:space="preserve"> </w:t>
      </w:r>
      <w:r w:rsidR="00D8625C">
        <w:rPr>
          <w:sz w:val="28"/>
          <w:szCs w:val="28"/>
        </w:rPr>
        <w:t>четыреста</w:t>
      </w:r>
      <w:r w:rsidRPr="00065528">
        <w:rPr>
          <w:sz w:val="28"/>
          <w:szCs w:val="28"/>
        </w:rPr>
        <w:t xml:space="preserve">) рублей </w:t>
      </w:r>
      <w:r w:rsidR="00A051E1">
        <w:rPr>
          <w:sz w:val="28"/>
          <w:szCs w:val="28"/>
        </w:rPr>
        <w:t>00</w:t>
      </w:r>
      <w:r w:rsidRPr="00065528">
        <w:rPr>
          <w:sz w:val="28"/>
          <w:szCs w:val="28"/>
        </w:rPr>
        <w:t xml:space="preserve"> копеек.</w:t>
      </w:r>
    </w:p>
    <w:p w:rsidR="00711E82" w:rsidRPr="00065528" w:rsidRDefault="00711E82" w:rsidP="00711E82">
      <w:pPr>
        <w:ind w:firstLine="709"/>
        <w:jc w:val="both"/>
        <w:rPr>
          <w:bCs/>
          <w:sz w:val="28"/>
          <w:szCs w:val="28"/>
        </w:rPr>
      </w:pPr>
      <w:r w:rsidRPr="00065528">
        <w:rPr>
          <w:sz w:val="28"/>
          <w:szCs w:val="28"/>
        </w:rPr>
        <w:t xml:space="preserve">1.3. Исполнение полномочий и функций, установленных Соглашением, осуществляется в пределах иных межбюджетных трансфертов на софинансирование расходов Муниципального образования </w:t>
      </w:r>
      <w:r w:rsidRPr="00065528">
        <w:rPr>
          <w:bCs/>
          <w:sz w:val="28"/>
          <w:szCs w:val="28"/>
        </w:rPr>
        <w:t>в сфере обеспечения уличного освещения.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                                         2.  Права и обязанности Сторон</w:t>
      </w:r>
    </w:p>
    <w:p w:rsidR="00711E82" w:rsidRPr="00065528" w:rsidRDefault="00711E82" w:rsidP="00711E82">
      <w:pPr>
        <w:ind w:firstLine="709"/>
        <w:jc w:val="center"/>
        <w:rPr>
          <w:b/>
          <w:sz w:val="28"/>
          <w:szCs w:val="28"/>
        </w:rPr>
      </w:pPr>
    </w:p>
    <w:p w:rsidR="00711E82" w:rsidRPr="00065528" w:rsidRDefault="00D8625C" w:rsidP="00711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</w:t>
      </w:r>
      <w:r w:rsidR="00711E82" w:rsidRPr="00065528">
        <w:rPr>
          <w:sz w:val="28"/>
          <w:szCs w:val="28"/>
        </w:rPr>
        <w:t>обязана: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2.1.1. </w:t>
      </w:r>
      <w:proofErr w:type="gramStart"/>
      <w:r w:rsidRPr="00065528">
        <w:rPr>
          <w:sz w:val="28"/>
          <w:szCs w:val="28"/>
        </w:rPr>
        <w:t xml:space="preserve">Довести до Муниципального образования уведомление о бюджетных ассигнованиях </w:t>
      </w:r>
      <w:r w:rsidRPr="00065528">
        <w:rPr>
          <w:bCs/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</w:t>
      </w:r>
      <w:proofErr w:type="gramEnd"/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>2.1.2. Перечислить Муниципальному образованию средства на финансирование расходных обязательств, возника</w:t>
      </w:r>
      <w:r w:rsidR="00D8625C">
        <w:rPr>
          <w:sz w:val="28"/>
          <w:szCs w:val="28"/>
        </w:rPr>
        <w:t xml:space="preserve">ющих при выполнении полномочий </w:t>
      </w:r>
      <w:r w:rsidRPr="00065528">
        <w:rPr>
          <w:sz w:val="28"/>
          <w:szCs w:val="28"/>
        </w:rPr>
        <w:t>в сфере обеспечения уличного освещения, в размере</w:t>
      </w:r>
      <w:r w:rsidR="00D8625C">
        <w:rPr>
          <w:sz w:val="28"/>
          <w:szCs w:val="28"/>
        </w:rPr>
        <w:t>,</w:t>
      </w:r>
      <w:r w:rsidRPr="00065528">
        <w:rPr>
          <w:sz w:val="28"/>
          <w:szCs w:val="28"/>
        </w:rPr>
        <w:t xml:space="preserve"> указанном в п. 3.2.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lastRenderedPageBreak/>
        <w:t>2.2. Администрация имеет право: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2.2.1. Осуществлять мониторинг и </w:t>
      </w:r>
      <w:proofErr w:type="gramStart"/>
      <w:r w:rsidRPr="00065528">
        <w:rPr>
          <w:sz w:val="28"/>
          <w:szCs w:val="28"/>
        </w:rPr>
        <w:t>контроль за</w:t>
      </w:r>
      <w:proofErr w:type="gramEnd"/>
      <w:r w:rsidRPr="00065528">
        <w:rPr>
          <w:sz w:val="28"/>
          <w:szCs w:val="28"/>
        </w:rPr>
        <w:t xml:space="preserve"> использованием Муниципальным образованием иных межбюджетных трансферт</w:t>
      </w:r>
      <w:r w:rsidR="00D8625C">
        <w:rPr>
          <w:sz w:val="28"/>
          <w:szCs w:val="28"/>
        </w:rPr>
        <w:t xml:space="preserve">ов в соответствии с условиями </w:t>
      </w:r>
      <w:r w:rsidRPr="00065528">
        <w:rPr>
          <w:sz w:val="28"/>
          <w:szCs w:val="28"/>
        </w:rPr>
        <w:t>и целями, определенными при предоставлении указанных средств.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2.2.2. Запрашивать в письменной форме у </w:t>
      </w:r>
      <w:proofErr w:type="gramStart"/>
      <w:r w:rsidRPr="00065528">
        <w:rPr>
          <w:sz w:val="28"/>
          <w:szCs w:val="28"/>
        </w:rPr>
        <w:t>Муниципального</w:t>
      </w:r>
      <w:proofErr w:type="gramEnd"/>
      <w:r w:rsidRPr="00065528">
        <w:rPr>
          <w:sz w:val="28"/>
          <w:szCs w:val="28"/>
        </w:rPr>
        <w:t xml:space="preserve"> образования необходимые документы и информацию, связанную с реализацией иных межбюджетных трансфертов.</w:t>
      </w:r>
    </w:p>
    <w:p w:rsidR="00711E82" w:rsidRPr="00065528" w:rsidRDefault="00711E82" w:rsidP="00711E82">
      <w:pPr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          2.2.3. Приостановить финансирование мероприятий по </w:t>
      </w:r>
      <w:r w:rsidRPr="00065528">
        <w:rPr>
          <w:bCs/>
          <w:sz w:val="28"/>
          <w:szCs w:val="28"/>
        </w:rPr>
        <w:t>софинансированию расходных обязательств, возникающих при выполнении полномочий Муниципального образования по вопросам местного значения в сфере обеспечения уличного освещения,</w:t>
      </w:r>
      <w:r w:rsidRPr="00065528">
        <w:rPr>
          <w:sz w:val="28"/>
          <w:szCs w:val="28"/>
        </w:rPr>
        <w:t xml:space="preserve"> в случае выявления нарушения условий, установленных для предоставления иных межбюджетных трансфертов.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>2.2.4.  Принять меры по возврату денежных сре</w:t>
      </w:r>
      <w:proofErr w:type="gramStart"/>
      <w:r w:rsidRPr="00065528">
        <w:rPr>
          <w:sz w:val="28"/>
          <w:szCs w:val="28"/>
        </w:rPr>
        <w:t>дств в п</w:t>
      </w:r>
      <w:proofErr w:type="gramEnd"/>
      <w:r w:rsidRPr="00065528">
        <w:rPr>
          <w:sz w:val="28"/>
          <w:szCs w:val="28"/>
        </w:rPr>
        <w:t>олном объеме при не устранении Муниципальным образованием возникших нарушений, а также в случае установления факта нецелевого использования иных межбюджетных трансфертов. Денежные средства подлежат возврату в течение 30 календарных дней с момента получения требования о возврате иных межбюджетных трансфертов.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>2.3. Муниципальное образование обязано:</w:t>
      </w:r>
    </w:p>
    <w:p w:rsidR="00923F94" w:rsidRDefault="00711E82" w:rsidP="00923F94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2.3.1. </w:t>
      </w:r>
      <w:r w:rsidR="00923F94">
        <w:rPr>
          <w:sz w:val="28"/>
          <w:szCs w:val="28"/>
        </w:rPr>
        <w:t>Обеспечить в местном бюджете финансирование расходных обязательств, возникающих при выполнении полномочий органов местного самоуправления в сфере обеспечения уличного освещения, в размере не менее 20 % от объема соответствующего расходного обязательства.</w:t>
      </w:r>
    </w:p>
    <w:p w:rsidR="00711E82" w:rsidRPr="00065528" w:rsidRDefault="00711E82" w:rsidP="00923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>2.3.2.  Предоставить в адрес Администрации до 18 декабря 202</w:t>
      </w:r>
      <w:r w:rsidR="00D8625C">
        <w:rPr>
          <w:sz w:val="28"/>
          <w:szCs w:val="28"/>
        </w:rPr>
        <w:t>3</w:t>
      </w:r>
      <w:r w:rsidRPr="00065528">
        <w:rPr>
          <w:sz w:val="28"/>
          <w:szCs w:val="28"/>
        </w:rPr>
        <w:t xml:space="preserve"> года отчет об использовании иных межбюджетных трансфертов.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>2.3.3. Нести ответственность за нецелевое использование предоставленных иных межбюджетных трансфертов, недостоверность сведений, содержащихся в документах и отчетности.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>2.3.4. Своевременно и в необходимом объеме производить оплату энергосбытовой компании за счет средств иных межбюджетных трансфертов.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>2.3.5. В случае изменения (экономии) объемов денежных сре</w:t>
      </w:r>
      <w:proofErr w:type="gramStart"/>
      <w:r w:rsidRPr="00065528">
        <w:rPr>
          <w:sz w:val="28"/>
          <w:szCs w:val="28"/>
        </w:rPr>
        <w:t>дств в т</w:t>
      </w:r>
      <w:proofErr w:type="gramEnd"/>
      <w:r w:rsidRPr="00065528">
        <w:rPr>
          <w:sz w:val="28"/>
          <w:szCs w:val="28"/>
        </w:rPr>
        <w:t>ечение 3 рабочих дней уведомить об этом Администрацию.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>2.3.6. В случае нецелевого использования Муниципальным образованием средств иных межбюджетных трансфертов произвести возврат средств в объеме нецелевого использования.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</w:p>
    <w:p w:rsidR="00711E82" w:rsidRPr="00065528" w:rsidRDefault="00711E82" w:rsidP="00711E82">
      <w:pPr>
        <w:rPr>
          <w:sz w:val="28"/>
          <w:szCs w:val="28"/>
        </w:rPr>
      </w:pPr>
      <w:r w:rsidRPr="00065528">
        <w:rPr>
          <w:sz w:val="28"/>
          <w:szCs w:val="28"/>
        </w:rPr>
        <w:t xml:space="preserve">                                       3.  Порядок финансирования</w:t>
      </w:r>
    </w:p>
    <w:p w:rsidR="00711E82" w:rsidRPr="00065528" w:rsidRDefault="00711E82" w:rsidP="00711E82">
      <w:pPr>
        <w:rPr>
          <w:sz w:val="28"/>
          <w:szCs w:val="28"/>
        </w:rPr>
      </w:pPr>
    </w:p>
    <w:p w:rsidR="00711E82" w:rsidRPr="00065528" w:rsidRDefault="00711E82" w:rsidP="00711E82">
      <w:pPr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        3.1. Администрация через отдел по финансам администрации Россо</w:t>
      </w:r>
      <w:r w:rsidR="00D8625C">
        <w:rPr>
          <w:sz w:val="28"/>
          <w:szCs w:val="28"/>
        </w:rPr>
        <w:t xml:space="preserve">шанского муниципального района </w:t>
      </w:r>
      <w:r w:rsidRPr="00065528">
        <w:rPr>
          <w:sz w:val="28"/>
          <w:szCs w:val="28"/>
        </w:rPr>
        <w:t>доводит до Муниципального образования уведомления о бюджетных ассигнованиях на 202</w:t>
      </w:r>
      <w:r w:rsidR="00D8625C">
        <w:rPr>
          <w:sz w:val="28"/>
          <w:szCs w:val="28"/>
        </w:rPr>
        <w:t>3</w:t>
      </w:r>
      <w:r w:rsidRPr="00065528">
        <w:rPr>
          <w:sz w:val="28"/>
          <w:szCs w:val="28"/>
        </w:rPr>
        <w:t xml:space="preserve"> год;</w:t>
      </w:r>
    </w:p>
    <w:p w:rsidR="00711E82" w:rsidRPr="00065528" w:rsidRDefault="00711E82" w:rsidP="00711E82">
      <w:pPr>
        <w:jc w:val="both"/>
        <w:rPr>
          <w:sz w:val="28"/>
          <w:szCs w:val="28"/>
        </w:rPr>
      </w:pPr>
      <w:r w:rsidRPr="00065528">
        <w:rPr>
          <w:sz w:val="28"/>
          <w:szCs w:val="28"/>
        </w:rPr>
        <w:lastRenderedPageBreak/>
        <w:t xml:space="preserve">           3.2. Администрация через отдел по финансам администрации Россошанского муниципального района перечисляет в пределах лимитов бюджетных обязательств, предусмотренных в сводной бюджетной росписи местного бюджета на текущий год, иные межбюджетные трансферты в бюджет Муниципального образования в объеме:                                                                                          </w:t>
      </w:r>
    </w:p>
    <w:p w:rsidR="00D8625C" w:rsidRPr="00065528" w:rsidRDefault="00711E82" w:rsidP="00D8625C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         - </w:t>
      </w:r>
      <w:r w:rsidRPr="00065528">
        <w:rPr>
          <w:sz w:val="28"/>
          <w:szCs w:val="28"/>
          <w:lang w:val="en-US"/>
        </w:rPr>
        <w:t>II</w:t>
      </w:r>
      <w:r w:rsidRPr="00065528">
        <w:rPr>
          <w:sz w:val="28"/>
          <w:szCs w:val="28"/>
        </w:rPr>
        <w:t xml:space="preserve"> квартал 202</w:t>
      </w:r>
      <w:r w:rsidR="00D8625C">
        <w:rPr>
          <w:sz w:val="28"/>
          <w:szCs w:val="28"/>
        </w:rPr>
        <w:t>3</w:t>
      </w:r>
      <w:r w:rsidRPr="00065528">
        <w:rPr>
          <w:sz w:val="28"/>
          <w:szCs w:val="28"/>
        </w:rPr>
        <w:t xml:space="preserve"> года – </w:t>
      </w:r>
      <w:r w:rsidR="00D8625C">
        <w:rPr>
          <w:sz w:val="28"/>
          <w:szCs w:val="28"/>
        </w:rPr>
        <w:t xml:space="preserve">41 400 </w:t>
      </w:r>
      <w:r w:rsidR="00D8625C" w:rsidRPr="00065528">
        <w:rPr>
          <w:sz w:val="28"/>
          <w:szCs w:val="28"/>
        </w:rPr>
        <w:t>(</w:t>
      </w:r>
      <w:r w:rsidR="00D8625C">
        <w:rPr>
          <w:sz w:val="28"/>
          <w:szCs w:val="28"/>
        </w:rPr>
        <w:t>сорок одна</w:t>
      </w:r>
      <w:r w:rsidR="00D8625C" w:rsidRPr="00065528">
        <w:rPr>
          <w:sz w:val="28"/>
          <w:szCs w:val="28"/>
        </w:rPr>
        <w:t xml:space="preserve"> тысяч</w:t>
      </w:r>
      <w:r w:rsidR="00D8625C">
        <w:rPr>
          <w:sz w:val="28"/>
          <w:szCs w:val="28"/>
        </w:rPr>
        <w:t>а четыреста</w:t>
      </w:r>
      <w:r w:rsidR="00D8625C" w:rsidRPr="00065528">
        <w:rPr>
          <w:sz w:val="28"/>
          <w:szCs w:val="28"/>
        </w:rPr>
        <w:t xml:space="preserve">) рублей </w:t>
      </w:r>
      <w:r w:rsidR="00D8625C">
        <w:rPr>
          <w:sz w:val="28"/>
          <w:szCs w:val="28"/>
        </w:rPr>
        <w:t>00</w:t>
      </w:r>
      <w:r w:rsidR="00D8625C" w:rsidRPr="00065528">
        <w:rPr>
          <w:sz w:val="28"/>
          <w:szCs w:val="28"/>
        </w:rPr>
        <w:t xml:space="preserve"> копеек.</w:t>
      </w:r>
    </w:p>
    <w:p w:rsidR="00711E82" w:rsidRPr="00065528" w:rsidRDefault="00711E82" w:rsidP="00711E82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065528">
        <w:rPr>
          <w:color w:val="000000"/>
          <w:spacing w:val="5"/>
          <w:sz w:val="28"/>
          <w:szCs w:val="28"/>
        </w:rPr>
        <w:t xml:space="preserve"> 3.3.  Данные средства зачисляются в доход бюджета Муниципального </w:t>
      </w:r>
      <w:r w:rsidRPr="00065528">
        <w:rPr>
          <w:color w:val="000000"/>
          <w:spacing w:val="-1"/>
          <w:sz w:val="28"/>
          <w:szCs w:val="28"/>
        </w:rPr>
        <w:t xml:space="preserve">образования по коду классификации доходов бюджетов Российской Федерации </w:t>
      </w:r>
      <w:r w:rsidR="008D2027">
        <w:rPr>
          <w:color w:val="000000"/>
          <w:spacing w:val="-2"/>
          <w:sz w:val="28"/>
          <w:szCs w:val="28"/>
        </w:rPr>
        <w:t>914 2 02 4</w:t>
      </w:r>
      <w:r w:rsidR="008D2027" w:rsidRPr="007B23D0">
        <w:rPr>
          <w:color w:val="000000"/>
          <w:spacing w:val="-2"/>
          <w:sz w:val="28"/>
          <w:szCs w:val="28"/>
        </w:rPr>
        <w:t>9999</w:t>
      </w:r>
      <w:r w:rsidR="008D2027">
        <w:rPr>
          <w:color w:val="000000"/>
          <w:spacing w:val="-2"/>
          <w:sz w:val="28"/>
          <w:szCs w:val="28"/>
        </w:rPr>
        <w:t xml:space="preserve"> 10 0000 150</w:t>
      </w:r>
      <w:r w:rsidR="008D2027" w:rsidRPr="007B23D0">
        <w:rPr>
          <w:color w:val="000000"/>
          <w:spacing w:val="-2"/>
          <w:sz w:val="28"/>
          <w:szCs w:val="28"/>
        </w:rPr>
        <w:t xml:space="preserve"> «</w:t>
      </w:r>
      <w:r w:rsidR="008D2027" w:rsidRPr="007B23D0">
        <w:rPr>
          <w:color w:val="000000"/>
          <w:spacing w:val="-3"/>
          <w:sz w:val="28"/>
          <w:szCs w:val="28"/>
        </w:rPr>
        <w:t xml:space="preserve">Прочие </w:t>
      </w:r>
      <w:r w:rsidR="008D2027">
        <w:rPr>
          <w:color w:val="000000"/>
          <w:spacing w:val="-3"/>
          <w:sz w:val="28"/>
          <w:szCs w:val="28"/>
        </w:rPr>
        <w:t>межбюджетные трансферты, передаваемые бюджетам сельских поселений</w:t>
      </w:r>
      <w:r w:rsidRPr="00065528">
        <w:rPr>
          <w:color w:val="000000"/>
          <w:spacing w:val="-3"/>
          <w:sz w:val="28"/>
          <w:szCs w:val="28"/>
        </w:rPr>
        <w:t>».</w:t>
      </w:r>
    </w:p>
    <w:p w:rsidR="00711E82" w:rsidRPr="00065528" w:rsidRDefault="00711E82" w:rsidP="00711E82">
      <w:pPr>
        <w:ind w:firstLine="709"/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 3.4. Объем финансирования может быть изменен в соответствии с изменениями в законодательстве Воронежской области, распоряжениями и постановлениями Правительства Воронежской области и Россошанского муниципального района, другими нормативными правовыми актами области, а также при невыполнении Муниципальным образованием обязательств по соглашению.</w:t>
      </w:r>
    </w:p>
    <w:p w:rsidR="00711E82" w:rsidRPr="00065528" w:rsidRDefault="00711E82" w:rsidP="00711E82">
      <w:pPr>
        <w:ind w:firstLine="709"/>
        <w:jc w:val="center"/>
        <w:rPr>
          <w:b/>
          <w:sz w:val="28"/>
          <w:szCs w:val="28"/>
        </w:rPr>
      </w:pPr>
    </w:p>
    <w:p w:rsidR="00711E82" w:rsidRPr="00065528" w:rsidRDefault="00711E82" w:rsidP="00711E82">
      <w:pPr>
        <w:pStyle w:val="a8"/>
        <w:tabs>
          <w:tab w:val="left" w:pos="3255"/>
          <w:tab w:val="center" w:pos="5173"/>
        </w:tabs>
        <w:ind w:left="708"/>
        <w:jc w:val="left"/>
        <w:rPr>
          <w:rFonts w:ascii="Times New Roman" w:hAnsi="Times New Roman" w:cs="Times New Roman"/>
          <w:bCs/>
          <w:noProof/>
          <w:sz w:val="28"/>
          <w:szCs w:val="28"/>
        </w:rPr>
      </w:pPr>
      <w:r w:rsidRPr="00065528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 4.</w:t>
      </w:r>
      <w:r w:rsidRPr="00065528">
        <w:rPr>
          <w:rFonts w:ascii="Times New Roman" w:hAnsi="Times New Roman" w:cs="Times New Roman"/>
          <w:bCs/>
          <w:noProof/>
          <w:sz w:val="28"/>
          <w:szCs w:val="28"/>
        </w:rPr>
        <w:tab/>
        <w:t>Уведомления, сообщения</w:t>
      </w:r>
    </w:p>
    <w:p w:rsidR="00711E82" w:rsidRPr="00065528" w:rsidRDefault="00711E82" w:rsidP="00711E82">
      <w:pPr>
        <w:ind w:firstLine="709"/>
        <w:rPr>
          <w:sz w:val="28"/>
          <w:szCs w:val="28"/>
        </w:rPr>
      </w:pPr>
    </w:p>
    <w:p w:rsidR="00711E82" w:rsidRPr="00065528" w:rsidRDefault="00711E82" w:rsidP="00711E8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65528">
        <w:rPr>
          <w:rFonts w:ascii="Times New Roman" w:hAnsi="Times New Roman" w:cs="Times New Roman"/>
          <w:noProof/>
          <w:sz w:val="28"/>
          <w:szCs w:val="28"/>
        </w:rPr>
        <w:t xml:space="preserve">4.1. Все </w:t>
      </w:r>
      <w:r w:rsidRPr="00065528">
        <w:rPr>
          <w:rFonts w:ascii="Times New Roman" w:hAnsi="Times New Roman" w:cs="Times New Roman"/>
          <w:sz w:val="28"/>
          <w:szCs w:val="28"/>
        </w:rPr>
        <w:t>уведомления</w:t>
      </w:r>
      <w:r w:rsidRPr="00065528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065528">
        <w:rPr>
          <w:rFonts w:ascii="Times New Roman" w:hAnsi="Times New Roman" w:cs="Times New Roman"/>
          <w:sz w:val="28"/>
          <w:szCs w:val="28"/>
        </w:rPr>
        <w:t xml:space="preserve"> </w:t>
      </w:r>
      <w:r w:rsidRPr="00065528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оформленны в письменной форме.</w:t>
      </w:r>
    </w:p>
    <w:p w:rsidR="00711E82" w:rsidRPr="00065528" w:rsidRDefault="00711E82" w:rsidP="00711E82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065528">
        <w:rPr>
          <w:rFonts w:ascii="Times New Roman" w:hAnsi="Times New Roman" w:cs="Times New Roman"/>
          <w:noProof/>
          <w:sz w:val="28"/>
          <w:szCs w:val="28"/>
        </w:rPr>
        <w:t>4.2.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11E82" w:rsidRPr="00065528" w:rsidRDefault="00711E82" w:rsidP="00711E82"/>
    <w:p w:rsidR="00711E82" w:rsidRPr="00065528" w:rsidRDefault="00711E82" w:rsidP="00711E82">
      <w:pPr>
        <w:pStyle w:val="a8"/>
        <w:ind w:left="708"/>
        <w:rPr>
          <w:rFonts w:ascii="Times New Roman" w:hAnsi="Times New Roman" w:cs="Times New Roman"/>
          <w:sz w:val="28"/>
          <w:szCs w:val="28"/>
        </w:rPr>
      </w:pPr>
      <w:r w:rsidRPr="00065528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 5. Ответственность сторон</w:t>
      </w:r>
    </w:p>
    <w:p w:rsidR="00711E82" w:rsidRPr="00065528" w:rsidRDefault="00711E82" w:rsidP="00711E82"/>
    <w:p w:rsidR="00711E82" w:rsidRPr="00065528" w:rsidRDefault="00711E82" w:rsidP="00711E82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065528">
        <w:rPr>
          <w:rFonts w:ascii="Times New Roman" w:hAnsi="Times New Roman" w:cs="Times New Roman"/>
          <w:noProof/>
          <w:sz w:val="28"/>
          <w:szCs w:val="28"/>
        </w:rPr>
        <w:t>5.1. Стороны несут ответственность за неисполнение или ненадлежащее</w:t>
      </w:r>
      <w:r w:rsidRPr="00065528">
        <w:rPr>
          <w:rFonts w:ascii="Times New Roman" w:hAnsi="Times New Roman" w:cs="Times New Roman"/>
          <w:sz w:val="28"/>
          <w:szCs w:val="28"/>
        </w:rPr>
        <w:t xml:space="preserve"> </w:t>
      </w:r>
      <w:r w:rsidRPr="00065528">
        <w:rPr>
          <w:rFonts w:ascii="Times New Roman" w:hAnsi="Times New Roman" w:cs="Times New Roman"/>
          <w:noProof/>
          <w:sz w:val="28"/>
          <w:szCs w:val="28"/>
        </w:rPr>
        <w:t>исполнение обязательств по настоящему Соглашению в соответствии с</w:t>
      </w:r>
      <w:r w:rsidRPr="00065528">
        <w:rPr>
          <w:rFonts w:ascii="Times New Roman" w:hAnsi="Times New Roman" w:cs="Times New Roman"/>
          <w:sz w:val="28"/>
          <w:szCs w:val="28"/>
        </w:rPr>
        <w:t xml:space="preserve"> </w:t>
      </w:r>
      <w:r w:rsidRPr="00065528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711E82" w:rsidRPr="00065528" w:rsidRDefault="00711E82" w:rsidP="00711E82"/>
    <w:p w:rsidR="00711E82" w:rsidRPr="00065528" w:rsidRDefault="00711E82" w:rsidP="00711E82">
      <w:pPr>
        <w:pStyle w:val="a8"/>
        <w:ind w:firstLine="709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65528"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                 6. Срок действия Соглашения</w:t>
      </w:r>
    </w:p>
    <w:p w:rsidR="00711E82" w:rsidRPr="00065528" w:rsidRDefault="00711E82" w:rsidP="00711E82">
      <w:pPr>
        <w:ind w:firstLine="709"/>
        <w:rPr>
          <w:sz w:val="28"/>
          <w:szCs w:val="28"/>
        </w:rPr>
      </w:pPr>
    </w:p>
    <w:p w:rsidR="00711E82" w:rsidRPr="00065528" w:rsidRDefault="00711E82" w:rsidP="00711E8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65528">
        <w:rPr>
          <w:rFonts w:ascii="Times New Roman" w:hAnsi="Times New Roman" w:cs="Times New Roman"/>
          <w:noProof/>
          <w:sz w:val="28"/>
          <w:szCs w:val="28"/>
        </w:rPr>
        <w:t>6.1. Настоящее Соглашение вступает в силу со дня его официального опубликования обеими сторонами.</w:t>
      </w:r>
    </w:p>
    <w:p w:rsidR="00711E82" w:rsidRPr="00065528" w:rsidRDefault="00711E82" w:rsidP="00711E82">
      <w:pPr>
        <w:pStyle w:val="a8"/>
        <w:tabs>
          <w:tab w:val="num" w:pos="10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65528">
        <w:rPr>
          <w:rFonts w:ascii="Times New Roman" w:hAnsi="Times New Roman" w:cs="Times New Roman"/>
          <w:noProof/>
          <w:sz w:val="28"/>
          <w:szCs w:val="28"/>
        </w:rPr>
        <w:t>6.2. Настоящее Соглашение действует</w:t>
      </w:r>
      <w:r w:rsidRPr="00065528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711E82" w:rsidRPr="00065528" w:rsidRDefault="00711E82" w:rsidP="00711E82">
      <w:pPr>
        <w:pStyle w:val="a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11E82" w:rsidRDefault="00711E82" w:rsidP="00711E82">
      <w:pPr>
        <w:pStyle w:val="a8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065528">
        <w:rPr>
          <w:rFonts w:ascii="Times New Roman" w:hAnsi="Times New Roman" w:cs="Times New Roman"/>
          <w:bCs/>
          <w:noProof/>
          <w:sz w:val="28"/>
          <w:szCs w:val="28"/>
        </w:rPr>
        <w:t>7. Прочие условия</w:t>
      </w:r>
    </w:p>
    <w:p w:rsidR="00D53107" w:rsidRPr="00D53107" w:rsidRDefault="00D53107" w:rsidP="00D53107"/>
    <w:p w:rsidR="00711E82" w:rsidRPr="00065528" w:rsidRDefault="00711E82" w:rsidP="00711E82">
      <w:pPr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        7.1. Все изменения и дополнения к настоящему соглашению считаются действительными, если они оформлены в письменном виде и подписаны Сторонами.</w:t>
      </w:r>
    </w:p>
    <w:p w:rsidR="00711E82" w:rsidRPr="00065528" w:rsidRDefault="00711E82" w:rsidP="00711E82">
      <w:pPr>
        <w:jc w:val="both"/>
        <w:rPr>
          <w:sz w:val="28"/>
          <w:szCs w:val="28"/>
        </w:rPr>
      </w:pPr>
      <w:r w:rsidRPr="00065528">
        <w:rPr>
          <w:sz w:val="28"/>
          <w:szCs w:val="28"/>
        </w:rPr>
        <w:t xml:space="preserve">         7.2.  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касающихся предмета настоящего </w:t>
      </w:r>
      <w:r w:rsidRPr="00065528">
        <w:rPr>
          <w:sz w:val="28"/>
          <w:szCs w:val="28"/>
        </w:rPr>
        <w:lastRenderedPageBreak/>
        <w:t>соглашения, стороны вносят соответствующие изменения или дополнения к настоящему соглашению путем заключения дополнительных соглашений или прекращают его действие.</w:t>
      </w:r>
    </w:p>
    <w:p w:rsidR="00711E82" w:rsidRDefault="00711E82" w:rsidP="00711E82">
      <w:pPr>
        <w:pStyle w:val="a8"/>
        <w:rPr>
          <w:rFonts w:ascii="Times New Roman" w:hAnsi="Times New Roman" w:cs="Times New Roman"/>
          <w:sz w:val="28"/>
          <w:szCs w:val="28"/>
        </w:rPr>
      </w:pPr>
      <w:r w:rsidRPr="00065528">
        <w:rPr>
          <w:rFonts w:ascii="Times New Roman" w:hAnsi="Times New Roman" w:cs="Times New Roman"/>
          <w:sz w:val="28"/>
          <w:szCs w:val="28"/>
        </w:rPr>
        <w:t xml:space="preserve">        7.3. Настоящее Соглашение составлено в двух экземплярах, имеющих равную юридическую силу.</w:t>
      </w:r>
    </w:p>
    <w:p w:rsidR="00D53107" w:rsidRPr="00D53107" w:rsidRDefault="00D53107" w:rsidP="00D53107"/>
    <w:p w:rsidR="00711E82" w:rsidRPr="00065528" w:rsidRDefault="00711E82" w:rsidP="00711E82">
      <w:pPr>
        <w:pStyle w:val="1"/>
        <w:ind w:firstLine="709"/>
        <w:jc w:val="left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 w:rsidRPr="00065528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     8. Юридические адреса, реквизиты и подписи Сторон</w:t>
      </w:r>
    </w:p>
    <w:p w:rsidR="00C94671" w:rsidRPr="00C94671" w:rsidRDefault="00C94671" w:rsidP="00C94671"/>
    <w:tbl>
      <w:tblPr>
        <w:tblW w:w="9983" w:type="dxa"/>
        <w:tblInd w:w="-176" w:type="dxa"/>
        <w:tblLook w:val="01E0"/>
      </w:tblPr>
      <w:tblGrid>
        <w:gridCol w:w="4849"/>
        <w:gridCol w:w="5134"/>
      </w:tblGrid>
      <w:tr w:rsidR="00436903" w:rsidRPr="004B59EF" w:rsidTr="00C94671">
        <w:trPr>
          <w:trHeight w:val="70"/>
        </w:trPr>
        <w:tc>
          <w:tcPr>
            <w:tcW w:w="4849" w:type="dxa"/>
          </w:tcPr>
          <w:p w:rsidR="00436903" w:rsidRDefault="0062685F" w:rsidP="00E959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436903" w:rsidRPr="004B59EF">
              <w:rPr>
                <w:sz w:val="28"/>
                <w:szCs w:val="28"/>
              </w:rPr>
              <w:t>:</w:t>
            </w:r>
          </w:p>
          <w:p w:rsidR="00516CCA" w:rsidRPr="004B59EF" w:rsidRDefault="00516CCA" w:rsidP="00E959E1">
            <w:pPr>
              <w:jc w:val="both"/>
              <w:rPr>
                <w:sz w:val="28"/>
                <w:szCs w:val="28"/>
              </w:rPr>
            </w:pPr>
          </w:p>
          <w:p w:rsidR="0062685F" w:rsidRPr="004B59EF" w:rsidRDefault="000E3583" w:rsidP="007965AB">
            <w:pPr>
              <w:pStyle w:val="a5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D767A">
              <w:rPr>
                <w:sz w:val="28"/>
                <w:szCs w:val="28"/>
              </w:rPr>
              <w:t>Россошанск</w:t>
            </w:r>
            <w:r>
              <w:rPr>
                <w:sz w:val="28"/>
                <w:szCs w:val="28"/>
              </w:rPr>
              <w:t xml:space="preserve">ого </w:t>
            </w:r>
            <w:r w:rsidR="0062685F" w:rsidRPr="00F8340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="0062685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62685F" w:rsidRPr="00F83405">
              <w:rPr>
                <w:sz w:val="28"/>
                <w:szCs w:val="28"/>
              </w:rPr>
              <w:t xml:space="preserve"> Воронежской области</w:t>
            </w:r>
          </w:p>
          <w:p w:rsidR="002C69D3" w:rsidRPr="002C69D3" w:rsidRDefault="0062685F" w:rsidP="0062685F">
            <w:pPr>
              <w:pStyle w:val="a5"/>
              <w:spacing w:after="0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396650, Воронежская область</w:t>
            </w:r>
            <w:r w:rsidR="002C69D3" w:rsidRPr="002C69D3">
              <w:rPr>
                <w:sz w:val="28"/>
                <w:szCs w:val="28"/>
              </w:rPr>
              <w:t>,</w:t>
            </w:r>
            <w:r w:rsidRPr="002C69D3">
              <w:rPr>
                <w:sz w:val="28"/>
                <w:szCs w:val="28"/>
              </w:rPr>
              <w:t xml:space="preserve"> </w:t>
            </w:r>
          </w:p>
          <w:p w:rsidR="0062685F" w:rsidRDefault="0062685F" w:rsidP="0062685F">
            <w:pPr>
              <w:pStyle w:val="a5"/>
              <w:spacing w:after="0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г</w:t>
            </w:r>
            <w:r w:rsidR="002C69D3" w:rsidRPr="002C69D3">
              <w:rPr>
                <w:sz w:val="28"/>
                <w:szCs w:val="28"/>
              </w:rPr>
              <w:t>.</w:t>
            </w:r>
            <w:r w:rsidRPr="002C69D3">
              <w:rPr>
                <w:sz w:val="28"/>
                <w:szCs w:val="28"/>
              </w:rPr>
              <w:t xml:space="preserve"> Россошь, пл. Ленина, д.4</w:t>
            </w:r>
          </w:p>
          <w:p w:rsidR="00145C5C" w:rsidRPr="002C69D3" w:rsidRDefault="00145C5C" w:rsidP="00145C5C">
            <w:pPr>
              <w:pStyle w:val="a5"/>
              <w:spacing w:after="0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Отдел по финансам администрации Россошанского муниципального района</w:t>
            </w:r>
          </w:p>
          <w:p w:rsidR="00145C5C" w:rsidRPr="00145C5C" w:rsidRDefault="00145C5C" w:rsidP="00145C5C">
            <w:pPr>
              <w:pStyle w:val="a5"/>
              <w:spacing w:after="0"/>
              <w:rPr>
                <w:sz w:val="28"/>
                <w:szCs w:val="28"/>
              </w:rPr>
            </w:pPr>
            <w:r w:rsidRPr="00065528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/</w:t>
            </w:r>
            <w:r w:rsidRPr="00065528">
              <w:rPr>
                <w:sz w:val="28"/>
                <w:szCs w:val="28"/>
              </w:rPr>
              <w:t xml:space="preserve"> КПП </w:t>
            </w:r>
            <w:r w:rsidRPr="002C69D3">
              <w:rPr>
                <w:sz w:val="28"/>
                <w:szCs w:val="28"/>
              </w:rPr>
              <w:t>3627001908/</w:t>
            </w:r>
            <w:r w:rsidRPr="00065528">
              <w:rPr>
                <w:sz w:val="28"/>
                <w:szCs w:val="28"/>
              </w:rPr>
              <w:t xml:space="preserve"> </w:t>
            </w:r>
            <w:r w:rsidRPr="002C69D3">
              <w:rPr>
                <w:sz w:val="28"/>
                <w:szCs w:val="28"/>
              </w:rPr>
              <w:t>362701001</w:t>
            </w:r>
          </w:p>
          <w:p w:rsidR="00145C5C" w:rsidRPr="002C69D3" w:rsidRDefault="00145C5C" w:rsidP="00145C5C">
            <w:pPr>
              <w:pStyle w:val="a4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Казначейский счет</w:t>
            </w:r>
          </w:p>
          <w:p w:rsidR="00145C5C" w:rsidRPr="00065528" w:rsidRDefault="00145C5C" w:rsidP="00145C5C">
            <w:pPr>
              <w:pStyle w:val="a4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03231643206470003100</w:t>
            </w:r>
          </w:p>
          <w:p w:rsidR="00145C5C" w:rsidRPr="002C69D3" w:rsidRDefault="00145C5C" w:rsidP="00145C5C">
            <w:pPr>
              <w:pStyle w:val="a5"/>
              <w:spacing w:after="0"/>
              <w:rPr>
                <w:sz w:val="28"/>
                <w:szCs w:val="28"/>
              </w:rPr>
            </w:pPr>
            <w:r w:rsidRPr="00065528">
              <w:rPr>
                <w:sz w:val="28"/>
                <w:szCs w:val="28"/>
              </w:rPr>
              <w:t xml:space="preserve">Банк: </w:t>
            </w:r>
            <w:r w:rsidRPr="002C69D3">
              <w:rPr>
                <w:sz w:val="28"/>
                <w:szCs w:val="28"/>
              </w:rPr>
              <w:t xml:space="preserve">ОТДЕЛЕНИЕ ВОРОНЕЖ БАНКА РОССИИ//УФК по Воронежской области г. Воронеж </w:t>
            </w:r>
          </w:p>
          <w:p w:rsidR="00145C5C" w:rsidRPr="002C69D3" w:rsidRDefault="00145C5C" w:rsidP="00145C5C">
            <w:pPr>
              <w:spacing w:line="276" w:lineRule="auto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Единый казначейский счет</w:t>
            </w:r>
          </w:p>
          <w:p w:rsidR="00145C5C" w:rsidRPr="002C69D3" w:rsidRDefault="00145C5C" w:rsidP="00145C5C">
            <w:pPr>
              <w:spacing w:line="276" w:lineRule="auto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 xml:space="preserve">40102810945370000023 </w:t>
            </w:r>
          </w:p>
          <w:p w:rsidR="00145C5C" w:rsidRPr="002C69D3" w:rsidRDefault="005433D6" w:rsidP="00145C5C">
            <w:pPr>
              <w:spacing w:line="276" w:lineRule="auto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Лицевой счет</w:t>
            </w:r>
            <w:r w:rsidRPr="004B59EF">
              <w:rPr>
                <w:sz w:val="28"/>
                <w:szCs w:val="28"/>
              </w:rPr>
              <w:t xml:space="preserve"> </w:t>
            </w:r>
            <w:r w:rsidR="00145C5C" w:rsidRPr="002C69D3">
              <w:rPr>
                <w:sz w:val="28"/>
                <w:szCs w:val="28"/>
              </w:rPr>
              <w:t xml:space="preserve">02313001240 </w:t>
            </w:r>
            <w:r w:rsidRPr="002C69D3">
              <w:rPr>
                <w:sz w:val="28"/>
                <w:szCs w:val="28"/>
              </w:rPr>
              <w:t xml:space="preserve">в </w:t>
            </w:r>
            <w:r w:rsidR="00145C5C" w:rsidRPr="002C69D3">
              <w:rPr>
                <w:sz w:val="28"/>
                <w:szCs w:val="28"/>
              </w:rPr>
              <w:t>УФК по Воронежской области</w:t>
            </w:r>
          </w:p>
          <w:p w:rsidR="00145C5C" w:rsidRPr="002C69D3" w:rsidRDefault="00145C5C" w:rsidP="00145C5C">
            <w:pPr>
              <w:spacing w:line="276" w:lineRule="auto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 xml:space="preserve">БИК 012007084 </w:t>
            </w:r>
          </w:p>
          <w:p w:rsidR="00145C5C" w:rsidRPr="002C69D3" w:rsidRDefault="00145C5C" w:rsidP="00145C5C">
            <w:pPr>
              <w:spacing w:line="276" w:lineRule="auto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ОКТМО 20647000</w:t>
            </w:r>
          </w:p>
          <w:p w:rsidR="000F4B08" w:rsidRDefault="000F4B08" w:rsidP="00145C5C">
            <w:pPr>
              <w:spacing w:line="360" w:lineRule="auto"/>
              <w:rPr>
                <w:sz w:val="28"/>
                <w:szCs w:val="28"/>
              </w:rPr>
            </w:pPr>
          </w:p>
          <w:p w:rsidR="0062685F" w:rsidRDefault="00145C5C" w:rsidP="00C946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2685F">
              <w:rPr>
                <w:sz w:val="28"/>
                <w:szCs w:val="28"/>
              </w:rPr>
              <w:t xml:space="preserve"> администрации Россошанского муниципального района Воронежской области</w:t>
            </w:r>
          </w:p>
          <w:p w:rsidR="000D4EE4" w:rsidRPr="004B59EF" w:rsidRDefault="000D4EE4" w:rsidP="00C94671">
            <w:pPr>
              <w:spacing w:line="276" w:lineRule="auto"/>
              <w:rPr>
                <w:sz w:val="28"/>
                <w:szCs w:val="28"/>
              </w:rPr>
            </w:pPr>
          </w:p>
          <w:p w:rsidR="0062685F" w:rsidRPr="004B59EF" w:rsidRDefault="0062685F" w:rsidP="0062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 </w:t>
            </w:r>
            <w:r w:rsidR="00145C5C">
              <w:rPr>
                <w:sz w:val="28"/>
                <w:szCs w:val="28"/>
              </w:rPr>
              <w:t>Ю.В. Мишанков</w:t>
            </w:r>
          </w:p>
          <w:p w:rsidR="0062685F" w:rsidRDefault="0062685F" w:rsidP="0062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  <w:p w:rsidR="00436903" w:rsidRPr="004B59EF" w:rsidRDefault="003C6FD8" w:rsidP="0062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134" w:type="dxa"/>
          </w:tcPr>
          <w:p w:rsidR="007556B0" w:rsidRDefault="007556B0" w:rsidP="007556B0">
            <w:pPr>
              <w:jc w:val="both"/>
              <w:rPr>
                <w:sz w:val="28"/>
                <w:szCs w:val="28"/>
              </w:rPr>
            </w:pPr>
            <w:r w:rsidRPr="004B59EF">
              <w:rPr>
                <w:sz w:val="28"/>
                <w:szCs w:val="28"/>
              </w:rPr>
              <w:t>Муниципальное образование:</w:t>
            </w:r>
          </w:p>
          <w:p w:rsidR="007556B0" w:rsidRPr="004B59EF" w:rsidRDefault="007556B0" w:rsidP="007556B0">
            <w:pPr>
              <w:jc w:val="both"/>
              <w:rPr>
                <w:sz w:val="28"/>
                <w:szCs w:val="28"/>
              </w:rPr>
            </w:pPr>
          </w:p>
          <w:p w:rsidR="007556B0" w:rsidRDefault="007556B0" w:rsidP="007556B0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33D84">
              <w:rPr>
                <w:sz w:val="28"/>
                <w:szCs w:val="28"/>
              </w:rPr>
              <w:t>Шекаловского</w:t>
            </w:r>
            <w:r w:rsidR="003F3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83405">
              <w:rPr>
                <w:sz w:val="28"/>
                <w:szCs w:val="28"/>
              </w:rPr>
              <w:t>Россошанско</w:t>
            </w:r>
            <w:r>
              <w:rPr>
                <w:sz w:val="28"/>
                <w:szCs w:val="28"/>
              </w:rPr>
              <w:t>го</w:t>
            </w:r>
            <w:r w:rsidRPr="00F83405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 района</w:t>
            </w:r>
            <w:r w:rsidRPr="00F83405">
              <w:rPr>
                <w:sz w:val="28"/>
                <w:szCs w:val="28"/>
              </w:rPr>
              <w:t xml:space="preserve"> Воронежской области</w:t>
            </w:r>
          </w:p>
          <w:p w:rsidR="00D8625C" w:rsidRPr="002C69D3" w:rsidRDefault="00D8625C" w:rsidP="00D8625C">
            <w:pPr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 xml:space="preserve">396623, Россошанский р-н, </w:t>
            </w:r>
          </w:p>
          <w:p w:rsidR="00D8625C" w:rsidRPr="002C69D3" w:rsidRDefault="00D8625C" w:rsidP="00D8625C">
            <w:pPr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с. Шекаловка, ул. Центральная, 21</w:t>
            </w:r>
          </w:p>
          <w:p w:rsidR="00D8625C" w:rsidRPr="002C69D3" w:rsidRDefault="00D8625C" w:rsidP="00D8625C">
            <w:pPr>
              <w:autoSpaceDE w:val="0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 xml:space="preserve">ИНН/КПП </w:t>
            </w:r>
            <w:r w:rsidRPr="00AF7F15">
              <w:rPr>
                <w:sz w:val="28"/>
                <w:szCs w:val="28"/>
              </w:rPr>
              <w:t>3627003895/362701001</w:t>
            </w:r>
          </w:p>
          <w:p w:rsidR="008D2027" w:rsidRPr="002C69D3" w:rsidRDefault="008D2027" w:rsidP="007556B0">
            <w:pPr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Казначейский счет</w:t>
            </w:r>
          </w:p>
          <w:p w:rsidR="008D2027" w:rsidRPr="002C69D3" w:rsidRDefault="008D2027" w:rsidP="007556B0">
            <w:pPr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03100643000000013100</w:t>
            </w:r>
          </w:p>
          <w:p w:rsidR="002C69D3" w:rsidRDefault="008D2027" w:rsidP="008D2027">
            <w:pPr>
              <w:pStyle w:val="a5"/>
              <w:spacing w:after="0"/>
              <w:rPr>
                <w:sz w:val="28"/>
                <w:szCs w:val="28"/>
              </w:rPr>
            </w:pPr>
            <w:r w:rsidRPr="00065528">
              <w:rPr>
                <w:sz w:val="28"/>
                <w:szCs w:val="28"/>
              </w:rPr>
              <w:t xml:space="preserve">Банк: </w:t>
            </w:r>
            <w:r w:rsidRPr="002C69D3">
              <w:rPr>
                <w:sz w:val="28"/>
                <w:szCs w:val="28"/>
              </w:rPr>
              <w:t xml:space="preserve">ОТДЕЛЕНИЕ ВОРОНЕЖ </w:t>
            </w:r>
          </w:p>
          <w:p w:rsidR="008D2027" w:rsidRPr="002C69D3" w:rsidRDefault="008D2027" w:rsidP="008D2027">
            <w:pPr>
              <w:pStyle w:val="a5"/>
              <w:spacing w:after="0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 xml:space="preserve">БАНКА РОССИИ//УФК по Воронежской области г. Воронеж </w:t>
            </w:r>
          </w:p>
          <w:p w:rsidR="005B0B72" w:rsidRPr="002C69D3" w:rsidRDefault="008D2027" w:rsidP="005B0B72">
            <w:pPr>
              <w:spacing w:line="276" w:lineRule="auto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 xml:space="preserve">Единый казначейский счет </w:t>
            </w:r>
            <w:r w:rsidR="005B0B72" w:rsidRPr="002C69D3">
              <w:rPr>
                <w:sz w:val="28"/>
                <w:szCs w:val="28"/>
              </w:rPr>
              <w:t xml:space="preserve">40102810945370000023 </w:t>
            </w:r>
          </w:p>
          <w:p w:rsidR="007556B0" w:rsidRPr="004B59EF" w:rsidRDefault="005B0B72" w:rsidP="005B0B72">
            <w:pPr>
              <w:pStyle w:val="a5"/>
              <w:spacing w:after="0"/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>Лицевой счет</w:t>
            </w:r>
            <w:r w:rsidR="007556B0" w:rsidRPr="004B59EF">
              <w:rPr>
                <w:sz w:val="28"/>
                <w:szCs w:val="28"/>
              </w:rPr>
              <w:t xml:space="preserve"> </w:t>
            </w:r>
            <w:r w:rsidR="00347A05" w:rsidRPr="002C69D3">
              <w:rPr>
                <w:sz w:val="28"/>
                <w:szCs w:val="28"/>
              </w:rPr>
              <w:t>04313003</w:t>
            </w:r>
            <w:r w:rsidR="002C69D3" w:rsidRPr="002C69D3">
              <w:rPr>
                <w:sz w:val="28"/>
                <w:szCs w:val="28"/>
              </w:rPr>
              <w:t>100</w:t>
            </w:r>
            <w:r w:rsidR="00347A05" w:rsidRPr="002C69D3">
              <w:rPr>
                <w:sz w:val="28"/>
                <w:szCs w:val="28"/>
              </w:rPr>
              <w:t xml:space="preserve"> </w:t>
            </w:r>
            <w:r w:rsidR="002C69D3" w:rsidRPr="002C69D3">
              <w:rPr>
                <w:sz w:val="28"/>
                <w:szCs w:val="28"/>
              </w:rPr>
              <w:t>в</w:t>
            </w:r>
            <w:r w:rsidR="007556B0" w:rsidRPr="002C69D3">
              <w:rPr>
                <w:sz w:val="28"/>
                <w:szCs w:val="28"/>
              </w:rPr>
              <w:t xml:space="preserve"> УФК по Воронежской области</w:t>
            </w:r>
          </w:p>
          <w:p w:rsidR="007556B0" w:rsidRPr="004B59EF" w:rsidRDefault="007556B0" w:rsidP="007556B0">
            <w:pPr>
              <w:pStyle w:val="a5"/>
              <w:spacing w:after="0"/>
              <w:rPr>
                <w:sz w:val="28"/>
                <w:szCs w:val="28"/>
              </w:rPr>
            </w:pPr>
            <w:r w:rsidRPr="004B59EF">
              <w:rPr>
                <w:sz w:val="28"/>
                <w:szCs w:val="28"/>
              </w:rPr>
              <w:t xml:space="preserve">БИК </w:t>
            </w:r>
            <w:r w:rsidR="00347A05" w:rsidRPr="002C69D3">
              <w:rPr>
                <w:sz w:val="28"/>
                <w:szCs w:val="28"/>
              </w:rPr>
              <w:t>012007084</w:t>
            </w:r>
          </w:p>
          <w:p w:rsidR="007556B0" w:rsidRPr="004B59EF" w:rsidRDefault="007556B0" w:rsidP="007556B0">
            <w:pPr>
              <w:spacing w:line="276" w:lineRule="auto"/>
              <w:rPr>
                <w:sz w:val="28"/>
                <w:szCs w:val="28"/>
              </w:rPr>
            </w:pPr>
            <w:r w:rsidRPr="004B59EF">
              <w:rPr>
                <w:sz w:val="28"/>
                <w:szCs w:val="28"/>
              </w:rPr>
              <w:t>ОКТ</w:t>
            </w:r>
            <w:r>
              <w:rPr>
                <w:sz w:val="28"/>
                <w:szCs w:val="28"/>
              </w:rPr>
              <w:t>М</w:t>
            </w:r>
            <w:r w:rsidRPr="004B59EF">
              <w:rPr>
                <w:sz w:val="28"/>
                <w:szCs w:val="28"/>
              </w:rPr>
              <w:t xml:space="preserve">О </w:t>
            </w:r>
            <w:r w:rsidRPr="002C69D3">
              <w:rPr>
                <w:sz w:val="28"/>
                <w:szCs w:val="28"/>
              </w:rPr>
              <w:t>206474</w:t>
            </w:r>
            <w:r w:rsidR="002C69D3" w:rsidRPr="002C69D3">
              <w:rPr>
                <w:sz w:val="28"/>
                <w:szCs w:val="28"/>
              </w:rPr>
              <w:t>60</w:t>
            </w:r>
          </w:p>
          <w:p w:rsidR="007556B0" w:rsidRPr="002C69D3" w:rsidRDefault="00145C5C" w:rsidP="00145C5C">
            <w:pPr>
              <w:rPr>
                <w:sz w:val="28"/>
                <w:szCs w:val="28"/>
              </w:rPr>
            </w:pPr>
            <w:r w:rsidRPr="002C69D3">
              <w:rPr>
                <w:sz w:val="28"/>
                <w:szCs w:val="28"/>
              </w:rPr>
              <w:t xml:space="preserve">КБК </w:t>
            </w:r>
            <w:r w:rsidR="008D2027" w:rsidRPr="002C69D3">
              <w:rPr>
                <w:sz w:val="28"/>
                <w:szCs w:val="28"/>
              </w:rPr>
              <w:t>914 2 02 49999 10 0000 150</w:t>
            </w:r>
          </w:p>
          <w:p w:rsidR="00145C5C" w:rsidRDefault="00145C5C" w:rsidP="00145C5C">
            <w:pPr>
              <w:rPr>
                <w:sz w:val="28"/>
                <w:szCs w:val="28"/>
              </w:rPr>
            </w:pPr>
          </w:p>
          <w:p w:rsidR="002C69D3" w:rsidRDefault="002C69D3" w:rsidP="00145C5C">
            <w:pPr>
              <w:rPr>
                <w:sz w:val="28"/>
                <w:szCs w:val="28"/>
              </w:rPr>
            </w:pPr>
          </w:p>
          <w:p w:rsidR="002C69D3" w:rsidRDefault="002C69D3" w:rsidP="002C69D3">
            <w:pPr>
              <w:spacing w:line="276" w:lineRule="auto"/>
              <w:rPr>
                <w:sz w:val="28"/>
                <w:szCs w:val="28"/>
              </w:rPr>
            </w:pPr>
          </w:p>
          <w:p w:rsidR="007556B0" w:rsidRPr="004B59EF" w:rsidRDefault="007556B0" w:rsidP="000D4EE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33D84">
              <w:rPr>
                <w:sz w:val="28"/>
                <w:szCs w:val="28"/>
              </w:rPr>
              <w:t>Шек</w:t>
            </w:r>
            <w:r w:rsidR="000D4EE4">
              <w:rPr>
                <w:sz w:val="28"/>
                <w:szCs w:val="28"/>
              </w:rPr>
              <w:t>а</w:t>
            </w:r>
            <w:r w:rsidR="00A33D84">
              <w:rPr>
                <w:sz w:val="28"/>
                <w:szCs w:val="28"/>
              </w:rPr>
              <w:t>ловского</w:t>
            </w:r>
            <w:r w:rsidR="007253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83405">
              <w:rPr>
                <w:sz w:val="28"/>
                <w:szCs w:val="28"/>
              </w:rPr>
              <w:t>Россошанско</w:t>
            </w:r>
            <w:r>
              <w:rPr>
                <w:sz w:val="28"/>
                <w:szCs w:val="28"/>
              </w:rPr>
              <w:t>го</w:t>
            </w:r>
            <w:r w:rsidRPr="00F83405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 района</w:t>
            </w:r>
            <w:r w:rsidRPr="00F83405">
              <w:rPr>
                <w:sz w:val="28"/>
                <w:szCs w:val="28"/>
              </w:rPr>
              <w:t xml:space="preserve"> Воронежской области</w:t>
            </w:r>
          </w:p>
          <w:p w:rsidR="007556B0" w:rsidRPr="004B59EF" w:rsidRDefault="00D8625C" w:rsidP="000D4EE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A33D84">
              <w:rPr>
                <w:sz w:val="28"/>
                <w:szCs w:val="28"/>
              </w:rPr>
              <w:t>В.Н. Рябоволов</w:t>
            </w:r>
          </w:p>
          <w:p w:rsidR="007556B0" w:rsidRDefault="007556B0" w:rsidP="0075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  <w:p w:rsidR="00436903" w:rsidRPr="004B59EF" w:rsidRDefault="007556B0" w:rsidP="00755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4F4965" w:rsidRDefault="004F4965" w:rsidP="00C94671">
      <w:pPr>
        <w:jc w:val="both"/>
        <w:rPr>
          <w:sz w:val="28"/>
          <w:szCs w:val="28"/>
        </w:rPr>
      </w:pPr>
    </w:p>
    <w:sectPr w:rsidR="004F4965" w:rsidSect="00145C5C">
      <w:footerReference w:type="even" r:id="rId7"/>
      <w:footerReference w:type="default" r:id="rId8"/>
      <w:footerReference w:type="first" r:id="rId9"/>
      <w:pgSz w:w="11906" w:h="16838"/>
      <w:pgMar w:top="851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83" w:rsidRDefault="00D33F83">
      <w:r>
        <w:separator/>
      </w:r>
    </w:p>
  </w:endnote>
  <w:endnote w:type="continuationSeparator" w:id="0">
    <w:p w:rsidR="00D33F83" w:rsidRDefault="00D33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C9" w:rsidRDefault="00FA68C9" w:rsidP="00FE0C6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68C9" w:rsidRDefault="00FA68C9" w:rsidP="0043690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C9" w:rsidRDefault="00FA68C9" w:rsidP="00FE0C6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0B6C">
      <w:rPr>
        <w:rStyle w:val="ac"/>
        <w:noProof/>
      </w:rPr>
      <w:t>2</w:t>
    </w:r>
    <w:r>
      <w:rPr>
        <w:rStyle w:val="ac"/>
      </w:rPr>
      <w:fldChar w:fldCharType="end"/>
    </w:r>
  </w:p>
  <w:p w:rsidR="00FA68C9" w:rsidRDefault="00FA68C9" w:rsidP="00436903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2B" w:rsidRDefault="00597B2B">
    <w:pPr>
      <w:pStyle w:val="aa"/>
    </w:pPr>
    <w:r>
      <w:t xml:space="preserve">                                                                                                                                                                </w:t>
    </w:r>
    <w:fldSimple w:instr=" PAGE   \* MERGEFORMAT ">
      <w:r w:rsidR="00AC0B6C">
        <w:rPr>
          <w:noProof/>
        </w:rPr>
        <w:t>1</w:t>
      </w:r>
    </w:fldSimple>
  </w:p>
  <w:p w:rsidR="00597B2B" w:rsidRDefault="00597B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83" w:rsidRDefault="00D33F83">
      <w:r>
        <w:separator/>
      </w:r>
    </w:p>
  </w:footnote>
  <w:footnote w:type="continuationSeparator" w:id="0">
    <w:p w:rsidR="00D33F83" w:rsidRDefault="00D33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61F"/>
    <w:multiLevelType w:val="multilevel"/>
    <w:tmpl w:val="5B541A4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>
    <w:nsid w:val="285D3F47"/>
    <w:multiLevelType w:val="multilevel"/>
    <w:tmpl w:val="A086E77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5">
    <w:nsid w:val="494E79B4"/>
    <w:multiLevelType w:val="hybridMultilevel"/>
    <w:tmpl w:val="2A045652"/>
    <w:lvl w:ilvl="0" w:tplc="262CE03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4614"/>
        </w:tabs>
      </w:pPr>
    </w:lvl>
    <w:lvl w:ilvl="2" w:tplc="BA3619FC">
      <w:numFmt w:val="none"/>
      <w:lvlText w:val=""/>
      <w:lvlJc w:val="left"/>
      <w:pPr>
        <w:tabs>
          <w:tab w:val="num" w:pos="4614"/>
        </w:tabs>
      </w:pPr>
    </w:lvl>
    <w:lvl w:ilvl="3" w:tplc="2B1AF40E">
      <w:numFmt w:val="none"/>
      <w:lvlText w:val=""/>
      <w:lvlJc w:val="left"/>
      <w:pPr>
        <w:tabs>
          <w:tab w:val="num" w:pos="4614"/>
        </w:tabs>
      </w:pPr>
    </w:lvl>
    <w:lvl w:ilvl="4" w:tplc="490CB7C6">
      <w:numFmt w:val="none"/>
      <w:lvlText w:val=""/>
      <w:lvlJc w:val="left"/>
      <w:pPr>
        <w:tabs>
          <w:tab w:val="num" w:pos="4614"/>
        </w:tabs>
      </w:pPr>
    </w:lvl>
    <w:lvl w:ilvl="5" w:tplc="CD442F0E">
      <w:numFmt w:val="none"/>
      <w:lvlText w:val=""/>
      <w:lvlJc w:val="left"/>
      <w:pPr>
        <w:tabs>
          <w:tab w:val="num" w:pos="4614"/>
        </w:tabs>
      </w:pPr>
    </w:lvl>
    <w:lvl w:ilvl="6" w:tplc="79B0CB4C">
      <w:numFmt w:val="none"/>
      <w:lvlText w:val=""/>
      <w:lvlJc w:val="left"/>
      <w:pPr>
        <w:tabs>
          <w:tab w:val="num" w:pos="4614"/>
        </w:tabs>
      </w:pPr>
    </w:lvl>
    <w:lvl w:ilvl="7" w:tplc="B87AAE6A">
      <w:numFmt w:val="none"/>
      <w:lvlText w:val=""/>
      <w:lvlJc w:val="left"/>
      <w:pPr>
        <w:tabs>
          <w:tab w:val="num" w:pos="4614"/>
        </w:tabs>
      </w:pPr>
    </w:lvl>
    <w:lvl w:ilvl="8" w:tplc="9BEC1B7C">
      <w:numFmt w:val="none"/>
      <w:lvlText w:val=""/>
      <w:lvlJc w:val="left"/>
      <w:pPr>
        <w:tabs>
          <w:tab w:val="num" w:pos="4614"/>
        </w:tabs>
      </w:pPr>
    </w:lvl>
  </w:abstractNum>
  <w:abstractNum w:abstractNumId="9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num w:numId="1">
    <w:abstractNumId w:val="8"/>
  </w:num>
  <w:num w:numId="2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58D"/>
    <w:rsid w:val="00005FD5"/>
    <w:rsid w:val="00010A60"/>
    <w:rsid w:val="00022E56"/>
    <w:rsid w:val="000233BA"/>
    <w:rsid w:val="00023D7B"/>
    <w:rsid w:val="0002528C"/>
    <w:rsid w:val="00061A48"/>
    <w:rsid w:val="000A1503"/>
    <w:rsid w:val="000A4B61"/>
    <w:rsid w:val="000A5A87"/>
    <w:rsid w:val="000B4A27"/>
    <w:rsid w:val="000C6304"/>
    <w:rsid w:val="000C7210"/>
    <w:rsid w:val="000D4EE4"/>
    <w:rsid w:val="000D64F6"/>
    <w:rsid w:val="000E3583"/>
    <w:rsid w:val="000E450C"/>
    <w:rsid w:val="000F4B08"/>
    <w:rsid w:val="000F521F"/>
    <w:rsid w:val="00105442"/>
    <w:rsid w:val="00112D4D"/>
    <w:rsid w:val="00117F30"/>
    <w:rsid w:val="0013469F"/>
    <w:rsid w:val="00145C5C"/>
    <w:rsid w:val="001A0BE7"/>
    <w:rsid w:val="001A5C7C"/>
    <w:rsid w:val="001C6517"/>
    <w:rsid w:val="001E2948"/>
    <w:rsid w:val="001E7129"/>
    <w:rsid w:val="001F330B"/>
    <w:rsid w:val="001F3E6E"/>
    <w:rsid w:val="001F4B7E"/>
    <w:rsid w:val="00200A95"/>
    <w:rsid w:val="00207815"/>
    <w:rsid w:val="002119C3"/>
    <w:rsid w:val="002119DB"/>
    <w:rsid w:val="002250E8"/>
    <w:rsid w:val="00225667"/>
    <w:rsid w:val="00227FDC"/>
    <w:rsid w:val="002444C2"/>
    <w:rsid w:val="002629F4"/>
    <w:rsid w:val="00273362"/>
    <w:rsid w:val="002769EE"/>
    <w:rsid w:val="00290FD0"/>
    <w:rsid w:val="002967AE"/>
    <w:rsid w:val="002A14E7"/>
    <w:rsid w:val="002B121B"/>
    <w:rsid w:val="002C0264"/>
    <w:rsid w:val="002C0B86"/>
    <w:rsid w:val="002C5E52"/>
    <w:rsid w:val="002C69D3"/>
    <w:rsid w:val="002D2D41"/>
    <w:rsid w:val="002D64CA"/>
    <w:rsid w:val="002E70E8"/>
    <w:rsid w:val="00300A53"/>
    <w:rsid w:val="00311160"/>
    <w:rsid w:val="00314611"/>
    <w:rsid w:val="0031654B"/>
    <w:rsid w:val="003218BF"/>
    <w:rsid w:val="003373D3"/>
    <w:rsid w:val="00340D8C"/>
    <w:rsid w:val="00347A05"/>
    <w:rsid w:val="003572E1"/>
    <w:rsid w:val="0036186D"/>
    <w:rsid w:val="003811FC"/>
    <w:rsid w:val="0038377C"/>
    <w:rsid w:val="00387CBF"/>
    <w:rsid w:val="003B3A09"/>
    <w:rsid w:val="003C6FD8"/>
    <w:rsid w:val="003E25ED"/>
    <w:rsid w:val="003F09FC"/>
    <w:rsid w:val="003F23C6"/>
    <w:rsid w:val="003F3363"/>
    <w:rsid w:val="00400A46"/>
    <w:rsid w:val="0041089D"/>
    <w:rsid w:val="004110BE"/>
    <w:rsid w:val="004132DA"/>
    <w:rsid w:val="00421150"/>
    <w:rsid w:val="00434975"/>
    <w:rsid w:val="00436865"/>
    <w:rsid w:val="00436903"/>
    <w:rsid w:val="00447C12"/>
    <w:rsid w:val="00461665"/>
    <w:rsid w:val="00470C40"/>
    <w:rsid w:val="004909AB"/>
    <w:rsid w:val="004961F2"/>
    <w:rsid w:val="0049798B"/>
    <w:rsid w:val="004B050C"/>
    <w:rsid w:val="004B59EF"/>
    <w:rsid w:val="004C1F3C"/>
    <w:rsid w:val="004D639C"/>
    <w:rsid w:val="004F205B"/>
    <w:rsid w:val="004F2E5E"/>
    <w:rsid w:val="004F4965"/>
    <w:rsid w:val="004F7A2A"/>
    <w:rsid w:val="00500F73"/>
    <w:rsid w:val="0050530E"/>
    <w:rsid w:val="00505D6A"/>
    <w:rsid w:val="00510D65"/>
    <w:rsid w:val="00516CCA"/>
    <w:rsid w:val="00526545"/>
    <w:rsid w:val="0053098D"/>
    <w:rsid w:val="0053584A"/>
    <w:rsid w:val="00535BD1"/>
    <w:rsid w:val="005433D6"/>
    <w:rsid w:val="00570ABF"/>
    <w:rsid w:val="0057431D"/>
    <w:rsid w:val="00597B2B"/>
    <w:rsid w:val="005A2130"/>
    <w:rsid w:val="005A2881"/>
    <w:rsid w:val="005B0B72"/>
    <w:rsid w:val="005B26B6"/>
    <w:rsid w:val="005D11E1"/>
    <w:rsid w:val="005D54C9"/>
    <w:rsid w:val="005E1356"/>
    <w:rsid w:val="005E7839"/>
    <w:rsid w:val="005F798B"/>
    <w:rsid w:val="0060787F"/>
    <w:rsid w:val="006171D6"/>
    <w:rsid w:val="006177B9"/>
    <w:rsid w:val="0062029C"/>
    <w:rsid w:val="006226CE"/>
    <w:rsid w:val="0062685F"/>
    <w:rsid w:val="00640188"/>
    <w:rsid w:val="006547AA"/>
    <w:rsid w:val="0065633D"/>
    <w:rsid w:val="0067024B"/>
    <w:rsid w:val="0068396F"/>
    <w:rsid w:val="00687282"/>
    <w:rsid w:val="00695A74"/>
    <w:rsid w:val="006A2249"/>
    <w:rsid w:val="006A22EF"/>
    <w:rsid w:val="006A2F53"/>
    <w:rsid w:val="006A62E8"/>
    <w:rsid w:val="006B361A"/>
    <w:rsid w:val="006B55D3"/>
    <w:rsid w:val="006D179F"/>
    <w:rsid w:val="006D24AE"/>
    <w:rsid w:val="006D4CF1"/>
    <w:rsid w:val="006D7DA0"/>
    <w:rsid w:val="006E6A8D"/>
    <w:rsid w:val="006F410D"/>
    <w:rsid w:val="00701D9A"/>
    <w:rsid w:val="00705C59"/>
    <w:rsid w:val="00711E82"/>
    <w:rsid w:val="007253F6"/>
    <w:rsid w:val="00742A00"/>
    <w:rsid w:val="007444B4"/>
    <w:rsid w:val="00750081"/>
    <w:rsid w:val="007541EE"/>
    <w:rsid w:val="007556B0"/>
    <w:rsid w:val="007646AF"/>
    <w:rsid w:val="007667AA"/>
    <w:rsid w:val="0076689C"/>
    <w:rsid w:val="00770387"/>
    <w:rsid w:val="007743F2"/>
    <w:rsid w:val="00782219"/>
    <w:rsid w:val="007863F9"/>
    <w:rsid w:val="00795E6C"/>
    <w:rsid w:val="007965AB"/>
    <w:rsid w:val="00797C14"/>
    <w:rsid w:val="007A0832"/>
    <w:rsid w:val="007A36D0"/>
    <w:rsid w:val="007B1566"/>
    <w:rsid w:val="007E371B"/>
    <w:rsid w:val="0080462E"/>
    <w:rsid w:val="00812D63"/>
    <w:rsid w:val="008176D0"/>
    <w:rsid w:val="00821CB7"/>
    <w:rsid w:val="00822F31"/>
    <w:rsid w:val="00837CF5"/>
    <w:rsid w:val="00844EF2"/>
    <w:rsid w:val="008473B9"/>
    <w:rsid w:val="00861009"/>
    <w:rsid w:val="0086104A"/>
    <w:rsid w:val="00865CCB"/>
    <w:rsid w:val="00882E43"/>
    <w:rsid w:val="00885508"/>
    <w:rsid w:val="00891E96"/>
    <w:rsid w:val="008B0006"/>
    <w:rsid w:val="008C2537"/>
    <w:rsid w:val="008C3BC0"/>
    <w:rsid w:val="008C4A61"/>
    <w:rsid w:val="008C51F8"/>
    <w:rsid w:val="008C7ED3"/>
    <w:rsid w:val="008D2027"/>
    <w:rsid w:val="008D2676"/>
    <w:rsid w:val="008D790B"/>
    <w:rsid w:val="008E5DF5"/>
    <w:rsid w:val="0090388D"/>
    <w:rsid w:val="00912764"/>
    <w:rsid w:val="00914A73"/>
    <w:rsid w:val="00923DCC"/>
    <w:rsid w:val="00923F94"/>
    <w:rsid w:val="00945B10"/>
    <w:rsid w:val="0095045A"/>
    <w:rsid w:val="00950FDB"/>
    <w:rsid w:val="009517DE"/>
    <w:rsid w:val="0095190F"/>
    <w:rsid w:val="00956174"/>
    <w:rsid w:val="00961072"/>
    <w:rsid w:val="00962139"/>
    <w:rsid w:val="00966B56"/>
    <w:rsid w:val="00967B96"/>
    <w:rsid w:val="009703A0"/>
    <w:rsid w:val="00971186"/>
    <w:rsid w:val="00991765"/>
    <w:rsid w:val="009A04EC"/>
    <w:rsid w:val="009A0697"/>
    <w:rsid w:val="009A312E"/>
    <w:rsid w:val="009A5A77"/>
    <w:rsid w:val="009C756F"/>
    <w:rsid w:val="009C785C"/>
    <w:rsid w:val="009D5309"/>
    <w:rsid w:val="009E1B15"/>
    <w:rsid w:val="009E49BA"/>
    <w:rsid w:val="009F789C"/>
    <w:rsid w:val="00A03421"/>
    <w:rsid w:val="00A051E1"/>
    <w:rsid w:val="00A06807"/>
    <w:rsid w:val="00A11FDE"/>
    <w:rsid w:val="00A32B7F"/>
    <w:rsid w:val="00A33D84"/>
    <w:rsid w:val="00A354A0"/>
    <w:rsid w:val="00A452B8"/>
    <w:rsid w:val="00A7761E"/>
    <w:rsid w:val="00A9067E"/>
    <w:rsid w:val="00A9338E"/>
    <w:rsid w:val="00AA114D"/>
    <w:rsid w:val="00AA5482"/>
    <w:rsid w:val="00AB258C"/>
    <w:rsid w:val="00AB482F"/>
    <w:rsid w:val="00AB7AE7"/>
    <w:rsid w:val="00AC0B6C"/>
    <w:rsid w:val="00AC635B"/>
    <w:rsid w:val="00AD5342"/>
    <w:rsid w:val="00AF272C"/>
    <w:rsid w:val="00B13187"/>
    <w:rsid w:val="00B24F1E"/>
    <w:rsid w:val="00B428A2"/>
    <w:rsid w:val="00B440CF"/>
    <w:rsid w:val="00B6480C"/>
    <w:rsid w:val="00B70C8B"/>
    <w:rsid w:val="00B7258D"/>
    <w:rsid w:val="00B860F3"/>
    <w:rsid w:val="00B8676D"/>
    <w:rsid w:val="00B95561"/>
    <w:rsid w:val="00BA709A"/>
    <w:rsid w:val="00BF0160"/>
    <w:rsid w:val="00C03BE0"/>
    <w:rsid w:val="00C0799D"/>
    <w:rsid w:val="00C23EAF"/>
    <w:rsid w:val="00C26404"/>
    <w:rsid w:val="00C27F15"/>
    <w:rsid w:val="00C33E78"/>
    <w:rsid w:val="00C34B77"/>
    <w:rsid w:val="00C424BD"/>
    <w:rsid w:val="00C50A34"/>
    <w:rsid w:val="00C562F6"/>
    <w:rsid w:val="00C60C73"/>
    <w:rsid w:val="00C627F9"/>
    <w:rsid w:val="00C66F42"/>
    <w:rsid w:val="00C7001C"/>
    <w:rsid w:val="00C75019"/>
    <w:rsid w:val="00C774E4"/>
    <w:rsid w:val="00C94671"/>
    <w:rsid w:val="00C97030"/>
    <w:rsid w:val="00CA18EA"/>
    <w:rsid w:val="00CA448D"/>
    <w:rsid w:val="00CC18D0"/>
    <w:rsid w:val="00CD662F"/>
    <w:rsid w:val="00CE27B0"/>
    <w:rsid w:val="00D00146"/>
    <w:rsid w:val="00D01193"/>
    <w:rsid w:val="00D041E2"/>
    <w:rsid w:val="00D0495E"/>
    <w:rsid w:val="00D179E9"/>
    <w:rsid w:val="00D17D5E"/>
    <w:rsid w:val="00D2118A"/>
    <w:rsid w:val="00D26D2E"/>
    <w:rsid w:val="00D274B1"/>
    <w:rsid w:val="00D33F83"/>
    <w:rsid w:val="00D40874"/>
    <w:rsid w:val="00D42C0B"/>
    <w:rsid w:val="00D53107"/>
    <w:rsid w:val="00D559B9"/>
    <w:rsid w:val="00D8103D"/>
    <w:rsid w:val="00D83A90"/>
    <w:rsid w:val="00D8625C"/>
    <w:rsid w:val="00DA07F0"/>
    <w:rsid w:val="00DA0C90"/>
    <w:rsid w:val="00DC0F9D"/>
    <w:rsid w:val="00DC2484"/>
    <w:rsid w:val="00DD38B1"/>
    <w:rsid w:val="00DE3583"/>
    <w:rsid w:val="00DE63E2"/>
    <w:rsid w:val="00DE7A4B"/>
    <w:rsid w:val="00DF71C0"/>
    <w:rsid w:val="00E4011E"/>
    <w:rsid w:val="00E4563F"/>
    <w:rsid w:val="00E47F2F"/>
    <w:rsid w:val="00E5125B"/>
    <w:rsid w:val="00E650C5"/>
    <w:rsid w:val="00E76BA1"/>
    <w:rsid w:val="00E959E1"/>
    <w:rsid w:val="00EA277B"/>
    <w:rsid w:val="00EA5895"/>
    <w:rsid w:val="00EA5FFB"/>
    <w:rsid w:val="00EC05BB"/>
    <w:rsid w:val="00ED3F58"/>
    <w:rsid w:val="00ED684A"/>
    <w:rsid w:val="00EE3848"/>
    <w:rsid w:val="00EE6D47"/>
    <w:rsid w:val="00EF31BE"/>
    <w:rsid w:val="00F22D2F"/>
    <w:rsid w:val="00F3108B"/>
    <w:rsid w:val="00F422CC"/>
    <w:rsid w:val="00F47976"/>
    <w:rsid w:val="00F52B46"/>
    <w:rsid w:val="00F579A3"/>
    <w:rsid w:val="00F7011B"/>
    <w:rsid w:val="00F71CFF"/>
    <w:rsid w:val="00F82CA0"/>
    <w:rsid w:val="00F83405"/>
    <w:rsid w:val="00F87D24"/>
    <w:rsid w:val="00FA22F2"/>
    <w:rsid w:val="00FA68C9"/>
    <w:rsid w:val="00FB4B24"/>
    <w:rsid w:val="00FB5DF1"/>
    <w:rsid w:val="00FD1F7E"/>
    <w:rsid w:val="00FD23C1"/>
    <w:rsid w:val="00FD767A"/>
    <w:rsid w:val="00FE0C65"/>
    <w:rsid w:val="00FF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semiHidden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semiHidden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3690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36903"/>
  </w:style>
  <w:style w:type="paragraph" w:styleId="ad">
    <w:name w:val="Balloon Text"/>
    <w:basedOn w:val="a"/>
    <w:link w:val="ae"/>
    <w:rsid w:val="00742A00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742A00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character" w:customStyle="1" w:styleId="ab">
    <w:name w:val="Нижний колонтитул Знак"/>
    <w:link w:val="aa"/>
    <w:uiPriority w:val="99"/>
    <w:rsid w:val="00597B2B"/>
    <w:rPr>
      <w:sz w:val="24"/>
      <w:szCs w:val="24"/>
    </w:rPr>
  </w:style>
  <w:style w:type="character" w:customStyle="1" w:styleId="a6">
    <w:name w:val="Основной текст Знак"/>
    <w:link w:val="a5"/>
    <w:rsid w:val="008D20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Nadezhda</cp:lastModifiedBy>
  <cp:revision>2</cp:revision>
  <cp:lastPrinted>2023-03-28T12:37:00Z</cp:lastPrinted>
  <dcterms:created xsi:type="dcterms:W3CDTF">2024-02-12T12:47:00Z</dcterms:created>
  <dcterms:modified xsi:type="dcterms:W3CDTF">2024-02-12T12:47:00Z</dcterms:modified>
</cp:coreProperties>
</file>