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Ответственные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за исполнение мероприятий Плана реализации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 xml:space="preserve">муниципальной программы Шекаловского сельского поселения Россошанского муниципального района 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Воронежской области</w:t>
      </w:r>
    </w:p>
    <w:p w:rsidR="00447368" w:rsidRPr="006A5B41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bCs/>
          <w:kern w:val="28"/>
          <w:sz w:val="24"/>
          <w:szCs w:val="24"/>
        </w:rPr>
        <w:t>«</w:t>
      </w:r>
      <w:r w:rsidR="004F420D" w:rsidRPr="006A5B41">
        <w:rPr>
          <w:bCs/>
          <w:sz w:val="24"/>
          <w:szCs w:val="24"/>
        </w:rPr>
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</w:r>
      <w:r w:rsidRPr="006A5B41">
        <w:rPr>
          <w:bCs/>
          <w:kern w:val="28"/>
          <w:sz w:val="24"/>
          <w:szCs w:val="24"/>
        </w:rPr>
        <w:t>»</w:t>
      </w:r>
      <w:r w:rsidRPr="006A5B41">
        <w:rPr>
          <w:sz w:val="24"/>
          <w:szCs w:val="24"/>
        </w:rPr>
        <w:t xml:space="preserve"> 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на 20</w:t>
      </w:r>
      <w:r w:rsidR="00447368" w:rsidRPr="006A5B41">
        <w:rPr>
          <w:sz w:val="24"/>
          <w:szCs w:val="24"/>
        </w:rPr>
        <w:t>2</w:t>
      </w:r>
      <w:r w:rsidR="00E05C9B" w:rsidRPr="006A5B41">
        <w:rPr>
          <w:sz w:val="24"/>
          <w:szCs w:val="24"/>
        </w:rPr>
        <w:t>3</w:t>
      </w:r>
      <w:r w:rsidRPr="006A5B41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5A735F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proofErr w:type="gramStart"/>
            <w:r w:rsidRPr="005A735F">
              <w:t>Ответственные</w:t>
            </w:r>
            <w:proofErr w:type="gramEnd"/>
            <w:r w:rsidRPr="005A735F">
              <w:t xml:space="preserve"> за исполнение</w:t>
            </w:r>
          </w:p>
        </w:tc>
      </w:tr>
      <w:tr w:rsidR="0049277A" w:rsidRPr="005A735F" w:rsidTr="0049277A">
        <w:trPr>
          <w:jc w:val="center"/>
        </w:trPr>
        <w:tc>
          <w:tcPr>
            <w:tcW w:w="3487" w:type="dxa"/>
            <w:vMerge/>
          </w:tcPr>
          <w:p w:rsidR="0049277A" w:rsidRPr="005A735F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5A735F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Исполнитель мероприятия (иной главный распорядитель средств бюджета Шекаловского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Должность, Ф.И.О.</w:t>
            </w:r>
          </w:p>
        </w:tc>
      </w:tr>
      <w:tr w:rsidR="0049277A" w:rsidRPr="005A735F" w:rsidTr="0049277A">
        <w:trPr>
          <w:jc w:val="center"/>
        </w:trPr>
        <w:tc>
          <w:tcPr>
            <w:tcW w:w="3487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1</w:t>
            </w:r>
          </w:p>
        </w:tc>
        <w:tc>
          <w:tcPr>
            <w:tcW w:w="3203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2</w:t>
            </w:r>
          </w:p>
        </w:tc>
        <w:tc>
          <w:tcPr>
            <w:tcW w:w="3516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3</w:t>
            </w:r>
          </w:p>
        </w:tc>
        <w:tc>
          <w:tcPr>
            <w:tcW w:w="2574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4</w:t>
            </w:r>
          </w:p>
        </w:tc>
      </w:tr>
      <w:tr w:rsidR="0049277A" w:rsidRPr="005A735F" w:rsidTr="0049277A">
        <w:trPr>
          <w:jc w:val="center"/>
        </w:trPr>
        <w:tc>
          <w:tcPr>
            <w:tcW w:w="3487" w:type="dxa"/>
          </w:tcPr>
          <w:p w:rsidR="0049277A" w:rsidRPr="005A735F" w:rsidRDefault="0049277A" w:rsidP="0049277A">
            <w:pPr>
              <w:pStyle w:val="ConsPlusNormal"/>
              <w:ind w:firstLine="0"/>
            </w:pPr>
            <w:r w:rsidRPr="005A735F">
              <w:t>МУНИЦИПАЛЬНАЯ ПРОГРАММА</w:t>
            </w:r>
          </w:p>
        </w:tc>
        <w:tc>
          <w:tcPr>
            <w:tcW w:w="3203" w:type="dxa"/>
          </w:tcPr>
          <w:p w:rsidR="0049277A" w:rsidRPr="005A735F" w:rsidRDefault="004F420D" w:rsidP="0049277A">
            <w:pPr>
              <w:pStyle w:val="ConsPlusNormal"/>
              <w:ind w:firstLine="0"/>
            </w:pPr>
            <w:r w:rsidRPr="005A735F">
              <w:rPr>
                <w:bCs/>
              </w:rPr>
      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3516" w:type="dxa"/>
          </w:tcPr>
          <w:p w:rsidR="0049277A" w:rsidRPr="005A735F" w:rsidRDefault="0049277A" w:rsidP="0049277A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5A735F" w:rsidRDefault="00447368" w:rsidP="0049277A">
            <w:pPr>
              <w:pStyle w:val="ConsPlusNormal"/>
              <w:ind w:firstLine="0"/>
            </w:pPr>
            <w:r w:rsidRPr="005A735F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5A735F" w:rsidRPr="005A735F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lastRenderedPageBreak/>
              <w:t>Подпрограмма 1</w:t>
            </w:r>
          </w:p>
        </w:tc>
        <w:tc>
          <w:tcPr>
            <w:tcW w:w="3203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rPr>
                <w:bCs/>
              </w:rPr>
              <w:t>Развитие территориального общественного самоуправления в Шекаловском сельском поселении</w:t>
            </w:r>
          </w:p>
        </w:tc>
        <w:tc>
          <w:tcPr>
            <w:tcW w:w="3516" w:type="dxa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5A735F" w:rsidRPr="005A735F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A735F" w:rsidRPr="005A735F" w:rsidRDefault="005A735F" w:rsidP="0008086C">
            <w:pPr>
              <w:pStyle w:val="ConsPlusNormal"/>
              <w:ind w:firstLine="0"/>
              <w:jc w:val="center"/>
              <w:outlineLvl w:val="2"/>
            </w:pPr>
            <w:r w:rsidRPr="005A735F">
              <w:t>Основное мероприятие 1</w:t>
            </w:r>
          </w:p>
        </w:tc>
        <w:tc>
          <w:tcPr>
            <w:tcW w:w="3203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t>участие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3516" w:type="dxa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5A735F" w:rsidRPr="005A735F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A735F" w:rsidRPr="005A735F" w:rsidRDefault="005A735F" w:rsidP="005A735F">
            <w:pPr>
              <w:pStyle w:val="ConsPlusNormal"/>
              <w:ind w:firstLine="0"/>
              <w:jc w:val="center"/>
              <w:outlineLvl w:val="2"/>
            </w:pPr>
            <w:r w:rsidRPr="005A735F"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t>мероприятия по созданию условий для деятельности территориального общественного самоуправления</w:t>
            </w:r>
          </w:p>
        </w:tc>
        <w:tc>
          <w:tcPr>
            <w:tcW w:w="3516" w:type="dxa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5A735F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A735F" w:rsidRPr="005A735F" w:rsidRDefault="005A735F" w:rsidP="0008086C">
            <w:pPr>
              <w:pStyle w:val="ConsPlusNormal"/>
              <w:ind w:firstLine="0"/>
              <w:jc w:val="center"/>
              <w:outlineLvl w:val="2"/>
            </w:pPr>
            <w:r w:rsidRPr="005A735F">
              <w:t>Основное мероприятие 3</w:t>
            </w:r>
          </w:p>
        </w:tc>
        <w:tc>
          <w:tcPr>
            <w:tcW w:w="3203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t>мероприятия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3516" w:type="dxa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5A735F" w:rsidRPr="00B94475" w:rsidRDefault="005A735F" w:rsidP="005A735F">
            <w:pPr>
              <w:pStyle w:val="ConsPlusNormal"/>
              <w:ind w:firstLine="0"/>
            </w:pPr>
            <w:r w:rsidRPr="005A735F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D217DE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D217DE">
        <w:rPr>
          <w:bCs/>
          <w:kern w:val="28"/>
          <w:sz w:val="24"/>
          <w:szCs w:val="24"/>
        </w:rPr>
        <w:t>«</w:t>
      </w:r>
      <w:r w:rsidR="004F420D" w:rsidRPr="00D217DE">
        <w:rPr>
          <w:bCs/>
          <w:sz w:val="24"/>
          <w:szCs w:val="24"/>
        </w:rPr>
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</w:r>
      <w:r w:rsidRPr="00D217DE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E05C9B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D217DE" w:rsidTr="005F0F9E">
        <w:tc>
          <w:tcPr>
            <w:tcW w:w="1928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 xml:space="preserve">Пункт ФПСР </w:t>
            </w:r>
            <w:r w:rsidRPr="00D217DE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Уровень достижения</w:t>
            </w:r>
            <w:proofErr w:type="gramStart"/>
            <w:r w:rsidRPr="00D217DE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D217DE" w:rsidTr="005F0F9E">
        <w:tc>
          <w:tcPr>
            <w:tcW w:w="1928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 xml:space="preserve">План </w:t>
            </w:r>
            <w:r w:rsidRPr="00D217DE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D217DE" w:rsidTr="005F0F9E">
        <w:tc>
          <w:tcPr>
            <w:tcW w:w="1928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1</w:t>
            </w:r>
          </w:p>
        </w:tc>
        <w:tc>
          <w:tcPr>
            <w:tcW w:w="2670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2</w:t>
            </w:r>
          </w:p>
        </w:tc>
        <w:tc>
          <w:tcPr>
            <w:tcW w:w="2491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3</w:t>
            </w:r>
          </w:p>
        </w:tc>
        <w:tc>
          <w:tcPr>
            <w:tcW w:w="1195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4</w:t>
            </w:r>
          </w:p>
        </w:tc>
        <w:tc>
          <w:tcPr>
            <w:tcW w:w="155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5</w:t>
            </w:r>
          </w:p>
        </w:tc>
        <w:tc>
          <w:tcPr>
            <w:tcW w:w="240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6</w:t>
            </w:r>
          </w:p>
        </w:tc>
        <w:tc>
          <w:tcPr>
            <w:tcW w:w="1135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7</w:t>
            </w:r>
          </w:p>
        </w:tc>
        <w:tc>
          <w:tcPr>
            <w:tcW w:w="1417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8</w:t>
            </w:r>
          </w:p>
        </w:tc>
      </w:tr>
      <w:tr w:rsidR="00FC35BE" w:rsidRPr="00D217DE" w:rsidTr="00070212">
        <w:trPr>
          <w:trHeight w:val="361"/>
        </w:trPr>
        <w:tc>
          <w:tcPr>
            <w:tcW w:w="1928" w:type="dxa"/>
          </w:tcPr>
          <w:p w:rsidR="00FC35BE" w:rsidRPr="00D217DE" w:rsidRDefault="00FC35BE" w:rsidP="0049277A">
            <w:pPr>
              <w:pStyle w:val="ConsPlusNormal"/>
              <w:ind w:firstLine="0"/>
            </w:pPr>
            <w:r w:rsidRPr="00D217DE">
              <w:t>Муниципальная программа</w:t>
            </w:r>
          </w:p>
        </w:tc>
        <w:tc>
          <w:tcPr>
            <w:tcW w:w="2670" w:type="dxa"/>
          </w:tcPr>
          <w:p w:rsidR="00FC35BE" w:rsidRPr="00D217DE" w:rsidRDefault="00F7551C" w:rsidP="0049277A">
            <w:pPr>
              <w:pStyle w:val="ConsPlusNormal"/>
              <w:ind w:firstLine="0"/>
            </w:pPr>
            <w:r w:rsidRPr="00D217DE">
              <w:rPr>
                <w:bCs/>
              </w:rPr>
      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2491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rPr>
                <w:kern w:val="2"/>
              </w:rPr>
              <w:t>Количество проведенных мероприятий по развитию территориального общественного самоуправления в Шекаловском сельском поселении</w:t>
            </w:r>
          </w:p>
        </w:tc>
        <w:tc>
          <w:tcPr>
            <w:tcW w:w="1195" w:type="dxa"/>
          </w:tcPr>
          <w:p w:rsidR="00FC35BE" w:rsidRPr="00D217DE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t>1</w:t>
            </w:r>
          </w:p>
        </w:tc>
        <w:tc>
          <w:tcPr>
            <w:tcW w:w="2409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t>1</w:t>
            </w:r>
          </w:p>
        </w:tc>
        <w:tc>
          <w:tcPr>
            <w:tcW w:w="1135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t>100</w:t>
            </w:r>
          </w:p>
        </w:tc>
        <w:tc>
          <w:tcPr>
            <w:tcW w:w="1417" w:type="dxa"/>
          </w:tcPr>
          <w:p w:rsidR="00FC35BE" w:rsidRPr="00D217DE" w:rsidRDefault="00FC35BE" w:rsidP="0049277A">
            <w:pPr>
              <w:pStyle w:val="ConsPlusNormal"/>
              <w:ind w:firstLine="0"/>
            </w:pPr>
          </w:p>
        </w:tc>
      </w:tr>
      <w:tr w:rsidR="00D217DE" w:rsidRPr="00D217DE" w:rsidTr="00E71033">
        <w:trPr>
          <w:trHeight w:val="1787"/>
        </w:trPr>
        <w:tc>
          <w:tcPr>
            <w:tcW w:w="1928" w:type="dxa"/>
            <w:vAlign w:val="center"/>
          </w:tcPr>
          <w:p w:rsidR="00D217DE" w:rsidRPr="00D217DE" w:rsidRDefault="00D217DE" w:rsidP="000A5B9A">
            <w:pPr>
              <w:pStyle w:val="ConsPlusNormal"/>
              <w:ind w:firstLine="0"/>
              <w:jc w:val="center"/>
              <w:outlineLvl w:val="2"/>
            </w:pPr>
            <w:r w:rsidRPr="00D217DE">
              <w:rPr>
                <w:color w:val="000000"/>
              </w:rPr>
              <w:lastRenderedPageBreak/>
              <w:t>Подпрограмма</w:t>
            </w:r>
          </w:p>
        </w:tc>
        <w:tc>
          <w:tcPr>
            <w:tcW w:w="2670" w:type="dxa"/>
            <w:vAlign w:val="center"/>
          </w:tcPr>
          <w:p w:rsidR="00D217DE" w:rsidRPr="00D217DE" w:rsidRDefault="00D217DE" w:rsidP="000A5B9A">
            <w:pPr>
              <w:pStyle w:val="ConsPlusNormal"/>
              <w:ind w:firstLine="0"/>
              <w:jc w:val="center"/>
              <w:outlineLvl w:val="2"/>
            </w:pPr>
            <w:r w:rsidRPr="00D217DE">
              <w:rPr>
                <w:bCs/>
              </w:rPr>
              <w:t>Развитие территориального общественного самоуправления в Шекаловском сельском поселении</w:t>
            </w:r>
          </w:p>
        </w:tc>
        <w:tc>
          <w:tcPr>
            <w:tcW w:w="2491" w:type="dxa"/>
          </w:tcPr>
          <w:p w:rsidR="00D217DE" w:rsidRPr="00D217DE" w:rsidRDefault="00D217DE" w:rsidP="00F7551C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D217DE" w:rsidRPr="00D217DE" w:rsidRDefault="00D217D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D217DE" w:rsidRPr="00D217DE" w:rsidRDefault="00D217D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D217DE" w:rsidRPr="00D217DE" w:rsidRDefault="00D217D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D217DE" w:rsidRPr="00D217DE" w:rsidRDefault="00D217D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D217DE" w:rsidRPr="00D217DE" w:rsidRDefault="00D217DE" w:rsidP="0049277A">
            <w:pPr>
              <w:pStyle w:val="ConsPlusNormal"/>
              <w:ind w:firstLine="0"/>
            </w:pPr>
          </w:p>
        </w:tc>
      </w:tr>
      <w:tr w:rsidR="007F43EF" w:rsidRPr="00D217DE" w:rsidTr="000A5B9A">
        <w:trPr>
          <w:trHeight w:val="453"/>
        </w:trPr>
        <w:tc>
          <w:tcPr>
            <w:tcW w:w="1928" w:type="dxa"/>
            <w:vAlign w:val="center"/>
          </w:tcPr>
          <w:p w:rsidR="007F43EF" w:rsidRPr="00D217DE" w:rsidRDefault="007F43EF" w:rsidP="00D217DE">
            <w:pPr>
              <w:pStyle w:val="ConsPlusNormal"/>
              <w:ind w:firstLine="0"/>
              <w:jc w:val="center"/>
              <w:outlineLvl w:val="2"/>
            </w:pPr>
            <w:r w:rsidRPr="00D217DE">
              <w:t xml:space="preserve">Основное мероприятие </w:t>
            </w:r>
            <w:r w:rsidR="00D217DE" w:rsidRPr="00D217DE">
              <w:t>1</w:t>
            </w:r>
          </w:p>
        </w:tc>
        <w:tc>
          <w:tcPr>
            <w:tcW w:w="2670" w:type="dxa"/>
            <w:vAlign w:val="center"/>
          </w:tcPr>
          <w:p w:rsidR="007F43EF" w:rsidRPr="00D217DE" w:rsidRDefault="00D217DE" w:rsidP="000A5B9A">
            <w:pPr>
              <w:pStyle w:val="ConsPlusNormal"/>
              <w:ind w:firstLine="0"/>
              <w:jc w:val="center"/>
              <w:outlineLvl w:val="2"/>
            </w:pPr>
            <w:r w:rsidRPr="00D217DE">
              <w:t>Создание  условий для деятельности территориального общественного самоуправления в Шекаловском сельском поселении</w:t>
            </w:r>
          </w:p>
        </w:tc>
        <w:tc>
          <w:tcPr>
            <w:tcW w:w="2491" w:type="dxa"/>
          </w:tcPr>
          <w:p w:rsidR="007F43EF" w:rsidRPr="00D217DE" w:rsidRDefault="00D217DE" w:rsidP="00E21C79">
            <w:pPr>
              <w:pStyle w:val="ConsPlusNormal"/>
              <w:ind w:firstLine="0"/>
            </w:pPr>
            <w:r w:rsidRPr="00D217DE">
              <w:rPr>
                <w:kern w:val="2"/>
              </w:rPr>
              <w:t>Исполнение расходных обязательств по созданию  условий для деятельности территориального общественного самоуправления в Шекаловском сельском поселении</w:t>
            </w:r>
          </w:p>
        </w:tc>
        <w:tc>
          <w:tcPr>
            <w:tcW w:w="1195" w:type="dxa"/>
          </w:tcPr>
          <w:p w:rsidR="007F43EF" w:rsidRPr="00D217DE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D217DE" w:rsidRDefault="00D217DE" w:rsidP="000A5B9A">
            <w:pPr>
              <w:pStyle w:val="ConsPlusNormal"/>
              <w:ind w:firstLine="0"/>
            </w:pPr>
            <w:r w:rsidRPr="00D217DE">
              <w:t>95</w:t>
            </w:r>
          </w:p>
        </w:tc>
        <w:tc>
          <w:tcPr>
            <w:tcW w:w="2409" w:type="dxa"/>
          </w:tcPr>
          <w:p w:rsidR="007F43EF" w:rsidRPr="00D217DE" w:rsidRDefault="00D217DE" w:rsidP="000A5B9A">
            <w:pPr>
              <w:pStyle w:val="ConsPlusNormal"/>
              <w:ind w:firstLine="0"/>
            </w:pPr>
            <w:r w:rsidRPr="00D217DE">
              <w:t>95</w:t>
            </w:r>
          </w:p>
        </w:tc>
        <w:tc>
          <w:tcPr>
            <w:tcW w:w="1135" w:type="dxa"/>
          </w:tcPr>
          <w:p w:rsidR="007F43EF" w:rsidRPr="00D217DE" w:rsidRDefault="007F43EF" w:rsidP="000A5B9A">
            <w:pPr>
              <w:pStyle w:val="ConsPlusNormal"/>
              <w:ind w:firstLine="0"/>
            </w:pPr>
            <w:r w:rsidRPr="00D217DE">
              <w:t>100</w:t>
            </w:r>
          </w:p>
        </w:tc>
        <w:tc>
          <w:tcPr>
            <w:tcW w:w="1417" w:type="dxa"/>
          </w:tcPr>
          <w:p w:rsidR="007F43EF" w:rsidRPr="00D217DE" w:rsidRDefault="007F43EF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E05C9B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2759D7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2759D7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2759D7">
              <w:rPr>
                <w:sz w:val="14"/>
                <w:szCs w:val="14"/>
              </w:rPr>
              <w:t xml:space="preserve"> ,</w:t>
            </w:r>
            <w:proofErr w:type="gramEnd"/>
            <w:r w:rsidRPr="002759D7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2759D7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2759D7" w:rsidTr="001C1F16">
        <w:trPr>
          <w:trHeight w:val="352"/>
        </w:trPr>
        <w:tc>
          <w:tcPr>
            <w:tcW w:w="119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2759D7" w:rsidTr="001C1F16">
        <w:trPr>
          <w:trHeight w:val="352"/>
        </w:trPr>
        <w:tc>
          <w:tcPr>
            <w:tcW w:w="119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2759D7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2759D7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2759D7" w:rsidTr="000E3E5A">
        <w:trPr>
          <w:trHeight w:val="638"/>
        </w:trPr>
        <w:tc>
          <w:tcPr>
            <w:tcW w:w="119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2759D7" w:rsidTr="000E3E5A">
        <w:trPr>
          <w:trHeight w:val="23"/>
        </w:trPr>
        <w:tc>
          <w:tcPr>
            <w:tcW w:w="1196" w:type="dxa"/>
            <w:vAlign w:val="bottom"/>
          </w:tcPr>
          <w:p w:rsidR="0049277A" w:rsidRPr="002759D7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2759D7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2759D7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2759D7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2759D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17</w:t>
            </w:r>
          </w:p>
        </w:tc>
      </w:tr>
      <w:tr w:rsidR="008C2A78" w:rsidRPr="002759D7" w:rsidTr="000E3E5A">
        <w:trPr>
          <w:trHeight w:val="319"/>
        </w:trPr>
        <w:tc>
          <w:tcPr>
            <w:tcW w:w="1196" w:type="dxa"/>
            <w:vMerge w:val="restart"/>
          </w:tcPr>
          <w:p w:rsidR="008C2A78" w:rsidRPr="002759D7" w:rsidRDefault="008C2A78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8C2A78" w:rsidRPr="002759D7" w:rsidRDefault="008C2A78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bCs/>
                <w:sz w:val="14"/>
                <w:szCs w:val="14"/>
              </w:rPr>
      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1275" w:type="dxa"/>
            <w:vMerge w:val="restart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kern w:val="2"/>
                <w:sz w:val="14"/>
                <w:szCs w:val="14"/>
              </w:rPr>
              <w:t>Количество проведенных мероприятий по развитию территориального общественного самоуправления в Шекаловском сельском поселении</w:t>
            </w:r>
          </w:p>
        </w:tc>
        <w:tc>
          <w:tcPr>
            <w:tcW w:w="1277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  <w:tr w:rsidR="00082E33" w:rsidRPr="002759D7" w:rsidTr="001C1F16">
        <w:tc>
          <w:tcPr>
            <w:tcW w:w="119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082E33" w:rsidRPr="002759D7" w:rsidRDefault="00082E33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</w:tr>
      <w:tr w:rsidR="008C2A78" w:rsidRPr="002759D7" w:rsidTr="00C72F43">
        <w:trPr>
          <w:trHeight w:val="340"/>
        </w:trPr>
        <w:tc>
          <w:tcPr>
            <w:tcW w:w="119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  <w:tr w:rsidR="00082E33" w:rsidRPr="002759D7" w:rsidTr="000A5B9A">
        <w:tc>
          <w:tcPr>
            <w:tcW w:w="1196" w:type="dxa"/>
            <w:vMerge w:val="restart"/>
            <w:vAlign w:val="center"/>
          </w:tcPr>
          <w:p w:rsidR="00082E33" w:rsidRPr="002759D7" w:rsidRDefault="002759D7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iCs/>
                <w:sz w:val="14"/>
                <w:szCs w:val="14"/>
              </w:rPr>
              <w:t>ПОДПРОГРАМ</w:t>
            </w:r>
            <w:r w:rsidRPr="002759D7">
              <w:rPr>
                <w:iCs/>
                <w:sz w:val="14"/>
                <w:szCs w:val="14"/>
              </w:rPr>
              <w:lastRenderedPageBreak/>
              <w:t>МА 1</w:t>
            </w:r>
            <w:r w:rsidR="00082E33" w:rsidRPr="002759D7">
              <w:rPr>
                <w:sz w:val="14"/>
                <w:szCs w:val="14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082E33" w:rsidRPr="002759D7" w:rsidRDefault="00DF606F" w:rsidP="00987888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iCs/>
                <w:sz w:val="14"/>
                <w:szCs w:val="14"/>
              </w:rPr>
              <w:lastRenderedPageBreak/>
              <w:t xml:space="preserve">Развитие </w:t>
            </w:r>
            <w:r w:rsidRPr="002759D7">
              <w:rPr>
                <w:iCs/>
                <w:sz w:val="14"/>
                <w:szCs w:val="14"/>
              </w:rPr>
              <w:lastRenderedPageBreak/>
              <w:t>территориального общественного самоуправления в Шекаловском сельском поселении</w:t>
            </w:r>
          </w:p>
        </w:tc>
        <w:tc>
          <w:tcPr>
            <w:tcW w:w="1275" w:type="dxa"/>
            <w:vMerge w:val="restart"/>
          </w:tcPr>
          <w:p w:rsidR="00082E33" w:rsidRPr="002759D7" w:rsidRDefault="00082E33" w:rsidP="000A5B9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Всего, в том </w:t>
            </w:r>
            <w:r w:rsidRPr="002759D7">
              <w:rPr>
                <w:sz w:val="14"/>
                <w:szCs w:val="14"/>
              </w:rPr>
              <w:lastRenderedPageBreak/>
              <w:t>числе в разрезе ГРБС</w:t>
            </w:r>
          </w:p>
        </w:tc>
        <w:tc>
          <w:tcPr>
            <w:tcW w:w="992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  <w:tr w:rsidR="00082E33" w:rsidRPr="002759D7" w:rsidTr="00ED0ACC">
        <w:trPr>
          <w:trHeight w:val="204"/>
        </w:trPr>
        <w:tc>
          <w:tcPr>
            <w:tcW w:w="119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  <w:tr w:rsidR="00082E33" w:rsidRPr="002759D7" w:rsidTr="004E54C6">
        <w:trPr>
          <w:trHeight w:val="368"/>
        </w:trPr>
        <w:tc>
          <w:tcPr>
            <w:tcW w:w="119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  <w:tr w:rsidR="008C2A78" w:rsidRPr="002759D7" w:rsidTr="000A5B9A">
        <w:tc>
          <w:tcPr>
            <w:tcW w:w="1196" w:type="dxa"/>
            <w:vMerge w:val="restart"/>
            <w:vAlign w:val="center"/>
          </w:tcPr>
          <w:p w:rsidR="008C2A78" w:rsidRPr="002759D7" w:rsidRDefault="008C2A78" w:rsidP="008C2A78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Основное мероприятие</w:t>
            </w:r>
            <w:proofErr w:type="gramStart"/>
            <w:r w:rsidRPr="002759D7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8C2A78" w:rsidRPr="002759D7" w:rsidRDefault="008C2A78" w:rsidP="002759D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Создание  условий для деятельности территориального общественного самоуправления в Шекаловском сельском поселении;</w:t>
            </w:r>
          </w:p>
          <w:p w:rsidR="008C2A78" w:rsidRPr="002759D7" w:rsidRDefault="008C2A78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</w:tcPr>
          <w:p w:rsidR="008C2A78" w:rsidRPr="00C31E24" w:rsidRDefault="00C31E24" w:rsidP="000A5B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31E24">
              <w:rPr>
                <w:sz w:val="14"/>
                <w:szCs w:val="14"/>
              </w:rPr>
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Шекаловском сельском поселении</w:t>
            </w:r>
          </w:p>
        </w:tc>
        <w:tc>
          <w:tcPr>
            <w:tcW w:w="1277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  <w:tr w:rsidR="008C2A78" w:rsidRPr="002759D7" w:rsidTr="001C1F16">
        <w:tc>
          <w:tcPr>
            <w:tcW w:w="119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  <w:tr w:rsidR="008C2A78" w:rsidRPr="002759D7" w:rsidTr="000E3E5A">
        <w:trPr>
          <w:trHeight w:val="933"/>
        </w:trPr>
        <w:tc>
          <w:tcPr>
            <w:tcW w:w="119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C2A78" w:rsidRPr="002759D7" w:rsidRDefault="008C2A78" w:rsidP="0075205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BE7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BE7D5E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0E3E5A">
        <w:trPr>
          <w:trHeight w:val="287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546A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46AB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C2A78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2A78" w:rsidRPr="000A4BB2" w:rsidRDefault="008C2A7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9D7">
              <w:rPr>
                <w:rFonts w:ascii="Arial" w:hAnsi="Arial" w:cs="Arial"/>
                <w:bCs/>
                <w:sz w:val="14"/>
                <w:szCs w:val="14"/>
              </w:rPr>
      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3546AB" w:rsidTr="00752054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87888" w:rsidRPr="003546AB" w:rsidTr="000E3E5A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987888" w:rsidP="00266C41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iCs/>
                <w:sz w:val="14"/>
                <w:szCs w:val="14"/>
              </w:rPr>
              <w:t>ПОДПРОГРАММА 1</w:t>
            </w:r>
            <w:r w:rsidRPr="002759D7">
              <w:rPr>
                <w:sz w:val="14"/>
                <w:szCs w:val="14"/>
              </w:rPr>
              <w:t>.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987888" w:rsidP="00266C41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iCs/>
                <w:sz w:val="14"/>
                <w:szCs w:val="14"/>
              </w:rPr>
              <w:t>Развитие территориального общественного самоуправления в Шекаловском сельском поселении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888" w:rsidRPr="003546AB" w:rsidRDefault="00987888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3546AB" w:rsidRDefault="00987888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3546AB" w:rsidRDefault="00987888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3546AB" w:rsidRDefault="00987888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6AB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04446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04446" w:rsidRPr="003546AB" w:rsidTr="00CB5946">
        <w:trPr>
          <w:trHeight w:val="111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46" w:rsidRPr="003546AB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87888" w:rsidRPr="003546AB" w:rsidTr="00CB5946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987888" w:rsidP="00266C41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Основное мероприятие</w:t>
            </w:r>
            <w:proofErr w:type="gramStart"/>
            <w:r w:rsidRPr="002759D7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987888" w:rsidP="00266C4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Создание  условий для деятельности территориального общественного самоуправления в Шекаловском сельском поселении;</w:t>
            </w:r>
          </w:p>
          <w:p w:rsidR="00987888" w:rsidRPr="002759D7" w:rsidRDefault="00987888" w:rsidP="00266C41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888" w:rsidRPr="003546AB" w:rsidRDefault="00987888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204446" w:rsidRDefault="0098788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204446" w:rsidRDefault="0098788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204446" w:rsidRDefault="0098788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CB5946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266C41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14BE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4014BE">
              <w:rPr>
                <w:rFonts w:ascii="Arial" w:hAnsi="Arial" w:cs="Arial"/>
                <w:sz w:val="20"/>
                <w:szCs w:val="20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8E68AC" w:rsidRDefault="008E68AC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Шекаловского</w:t>
            </w:r>
          </w:p>
          <w:p w:rsidR="008E68AC" w:rsidRPr="006870AF" w:rsidRDefault="008E68AC" w:rsidP="0017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</w:tcPr>
          <w:p w:rsidR="008E68AC" w:rsidRPr="006870AF" w:rsidRDefault="008E68AC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8E68AC" w:rsidRDefault="008E68AC" w:rsidP="0049277A">
            <w:pPr>
              <w:jc w:val="both"/>
              <w:rPr>
                <w:rFonts w:ascii="Arial" w:hAnsi="Arial" w:cs="Arial"/>
              </w:rPr>
            </w:pPr>
          </w:p>
          <w:p w:rsidR="008E68AC" w:rsidRPr="006870AF" w:rsidRDefault="008E68AC" w:rsidP="001722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В.Н. </w:t>
            </w:r>
            <w:proofErr w:type="spellStart"/>
            <w:r>
              <w:rPr>
                <w:rFonts w:ascii="Arial" w:hAnsi="Arial" w:cs="Arial"/>
              </w:rPr>
              <w:t>Рябоволов</w:t>
            </w:r>
            <w:proofErr w:type="spellEnd"/>
          </w:p>
        </w:tc>
      </w:tr>
    </w:tbl>
    <w:p w:rsidR="0049277A" w:rsidRDefault="0049277A" w:rsidP="00172263"/>
    <w:sectPr w:rsidR="0049277A" w:rsidSect="0017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086C"/>
    <w:rsid w:val="00080E18"/>
    <w:rsid w:val="00082491"/>
    <w:rsid w:val="00082E33"/>
    <w:rsid w:val="00083727"/>
    <w:rsid w:val="00086330"/>
    <w:rsid w:val="000903B8"/>
    <w:rsid w:val="000A4BB2"/>
    <w:rsid w:val="000A5B9A"/>
    <w:rsid w:val="000E3E5A"/>
    <w:rsid w:val="000F1568"/>
    <w:rsid w:val="0010262A"/>
    <w:rsid w:val="00126A7A"/>
    <w:rsid w:val="001677FD"/>
    <w:rsid w:val="00172263"/>
    <w:rsid w:val="001878A1"/>
    <w:rsid w:val="001A3FC1"/>
    <w:rsid w:val="001C1F16"/>
    <w:rsid w:val="00204446"/>
    <w:rsid w:val="002323C1"/>
    <w:rsid w:val="002327D4"/>
    <w:rsid w:val="002759D7"/>
    <w:rsid w:val="002902FE"/>
    <w:rsid w:val="002D6A21"/>
    <w:rsid w:val="00332E0F"/>
    <w:rsid w:val="0033341E"/>
    <w:rsid w:val="0035747F"/>
    <w:rsid w:val="00371A15"/>
    <w:rsid w:val="00372E06"/>
    <w:rsid w:val="00375387"/>
    <w:rsid w:val="00397CF1"/>
    <w:rsid w:val="004014BE"/>
    <w:rsid w:val="00441EAA"/>
    <w:rsid w:val="00442E58"/>
    <w:rsid w:val="00446B39"/>
    <w:rsid w:val="00447368"/>
    <w:rsid w:val="00450E5F"/>
    <w:rsid w:val="00461EF4"/>
    <w:rsid w:val="00475AB5"/>
    <w:rsid w:val="0049277A"/>
    <w:rsid w:val="004D3DFA"/>
    <w:rsid w:val="004E54C6"/>
    <w:rsid w:val="004F420D"/>
    <w:rsid w:val="00507F8F"/>
    <w:rsid w:val="00520453"/>
    <w:rsid w:val="00524E5B"/>
    <w:rsid w:val="0055018E"/>
    <w:rsid w:val="005A735F"/>
    <w:rsid w:val="005C56C4"/>
    <w:rsid w:val="005D4391"/>
    <w:rsid w:val="005D78A3"/>
    <w:rsid w:val="005F0F9E"/>
    <w:rsid w:val="006133F7"/>
    <w:rsid w:val="00651564"/>
    <w:rsid w:val="006A1290"/>
    <w:rsid w:val="006A5B41"/>
    <w:rsid w:val="0070684D"/>
    <w:rsid w:val="007164F5"/>
    <w:rsid w:val="00752054"/>
    <w:rsid w:val="007A5C41"/>
    <w:rsid w:val="007A61D2"/>
    <w:rsid w:val="007B041D"/>
    <w:rsid w:val="007F43EF"/>
    <w:rsid w:val="007F731F"/>
    <w:rsid w:val="008C2A78"/>
    <w:rsid w:val="008C5511"/>
    <w:rsid w:val="008E68AC"/>
    <w:rsid w:val="00935FA0"/>
    <w:rsid w:val="00966360"/>
    <w:rsid w:val="00987888"/>
    <w:rsid w:val="009F2C05"/>
    <w:rsid w:val="00A11781"/>
    <w:rsid w:val="00AC0CF0"/>
    <w:rsid w:val="00AE40EC"/>
    <w:rsid w:val="00B41479"/>
    <w:rsid w:val="00B94475"/>
    <w:rsid w:val="00BE6C45"/>
    <w:rsid w:val="00BE7D5E"/>
    <w:rsid w:val="00BF640F"/>
    <w:rsid w:val="00C31E24"/>
    <w:rsid w:val="00C46A4B"/>
    <w:rsid w:val="00C64C8E"/>
    <w:rsid w:val="00C72F43"/>
    <w:rsid w:val="00CB5946"/>
    <w:rsid w:val="00CE2BFF"/>
    <w:rsid w:val="00CF1928"/>
    <w:rsid w:val="00D217DE"/>
    <w:rsid w:val="00D2512D"/>
    <w:rsid w:val="00D462DE"/>
    <w:rsid w:val="00DD32E8"/>
    <w:rsid w:val="00DD356A"/>
    <w:rsid w:val="00DE6F1B"/>
    <w:rsid w:val="00DE7D97"/>
    <w:rsid w:val="00DF606F"/>
    <w:rsid w:val="00E0043B"/>
    <w:rsid w:val="00E05C9B"/>
    <w:rsid w:val="00E21C79"/>
    <w:rsid w:val="00E21E5E"/>
    <w:rsid w:val="00E37C62"/>
    <w:rsid w:val="00E730E4"/>
    <w:rsid w:val="00E96464"/>
    <w:rsid w:val="00EA43F1"/>
    <w:rsid w:val="00ED0ACC"/>
    <w:rsid w:val="00F07FC4"/>
    <w:rsid w:val="00F7551C"/>
    <w:rsid w:val="00F81E3B"/>
    <w:rsid w:val="00F908BD"/>
    <w:rsid w:val="00FA27FE"/>
    <w:rsid w:val="00FA4D85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15</cp:revision>
  <dcterms:created xsi:type="dcterms:W3CDTF">2022-02-09T11:55:00Z</dcterms:created>
  <dcterms:modified xsi:type="dcterms:W3CDTF">2024-03-29T08:32:00Z</dcterms:modified>
</cp:coreProperties>
</file>