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56" w:rsidRDefault="009F0656" w:rsidP="0049277A">
      <w:pPr>
        <w:ind w:left="8647"/>
        <w:jc w:val="both"/>
        <w:rPr>
          <w:rFonts w:ascii="Arial" w:hAnsi="Arial" w:cs="Arial"/>
        </w:rPr>
      </w:pPr>
    </w:p>
    <w:p w:rsidR="009F0656" w:rsidRPr="009F0656" w:rsidRDefault="009F0656" w:rsidP="009F0656">
      <w:pPr>
        <w:pStyle w:val="ConsPlusNormal"/>
        <w:ind w:firstLine="709"/>
        <w:jc w:val="center"/>
        <w:rPr>
          <w:b/>
          <w:sz w:val="24"/>
          <w:szCs w:val="24"/>
        </w:rPr>
      </w:pPr>
      <w:r w:rsidRPr="009F0656">
        <w:rPr>
          <w:b/>
          <w:bCs/>
          <w:sz w:val="24"/>
          <w:szCs w:val="24"/>
        </w:rPr>
        <w:t xml:space="preserve">Отчет об исполнении муниципальной </w:t>
      </w:r>
      <w:bookmarkStart w:id="0" w:name="_GoBack"/>
      <w:bookmarkEnd w:id="0"/>
      <w:r w:rsidRPr="009F0656">
        <w:rPr>
          <w:b/>
          <w:bCs/>
          <w:sz w:val="24"/>
          <w:szCs w:val="24"/>
        </w:rPr>
        <w:t xml:space="preserve">программы </w:t>
      </w:r>
      <w:r w:rsidRPr="009F0656">
        <w:rPr>
          <w:b/>
          <w:bCs/>
          <w:kern w:val="28"/>
          <w:sz w:val="24"/>
          <w:szCs w:val="24"/>
        </w:rPr>
        <w:t>«Защита населения и территории Шекаловского сельского поселения от чрезвычайных ситуаций, обеспечение пожарной безопасности»</w:t>
      </w:r>
      <w:r w:rsidRPr="009F0656">
        <w:rPr>
          <w:b/>
          <w:sz w:val="24"/>
          <w:szCs w:val="24"/>
        </w:rPr>
        <w:t xml:space="preserve"> </w:t>
      </w:r>
    </w:p>
    <w:p w:rsidR="009F0656" w:rsidRPr="009F0656" w:rsidRDefault="009F0656" w:rsidP="009F0656">
      <w:pPr>
        <w:pStyle w:val="ConsPlusNormal"/>
        <w:ind w:firstLine="709"/>
        <w:jc w:val="center"/>
        <w:rPr>
          <w:b/>
          <w:sz w:val="24"/>
          <w:szCs w:val="24"/>
        </w:rPr>
      </w:pPr>
      <w:r w:rsidRPr="009F0656">
        <w:rPr>
          <w:b/>
          <w:sz w:val="24"/>
          <w:szCs w:val="24"/>
        </w:rPr>
        <w:t>за 2024 год</w:t>
      </w:r>
    </w:p>
    <w:p w:rsidR="009F0656" w:rsidRDefault="009F0656" w:rsidP="009F0656">
      <w:pPr>
        <w:ind w:left="851"/>
        <w:jc w:val="center"/>
        <w:rPr>
          <w:rFonts w:ascii="Arial" w:hAnsi="Arial" w:cs="Arial"/>
        </w:rPr>
      </w:pPr>
    </w:p>
    <w:p w:rsidR="009F0656" w:rsidRDefault="009F0656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«Защита населения и территории Шекаловского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A6148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546AB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Ответственные за исполнение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r>
              <w:t>Шекаловского</w:t>
            </w:r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03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lastRenderedPageBreak/>
              <w:t>ПОДПРОГРАММА 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247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Основное мероприятие 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46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Мероприятие 1.1.1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rPr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>
              <w:t>Шекаловского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3C702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3C702C">
        <w:rPr>
          <w:sz w:val="24"/>
          <w:szCs w:val="24"/>
        </w:rPr>
        <w:t xml:space="preserve"> </w:t>
      </w:r>
      <w:r w:rsidR="00371A15" w:rsidRPr="006A1290">
        <w:rPr>
          <w:bCs/>
          <w:kern w:val="28"/>
          <w:sz w:val="24"/>
        </w:rPr>
        <w:t>«Защита населения и территории Шекаловского сельского поселения от чрезвычайных ситуаций, обеспечение пожарной безопасности»</w:t>
      </w:r>
      <w:r w:rsidR="00513F63"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A6148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F0F9E" w:rsidTr="005F0F9E">
        <w:tc>
          <w:tcPr>
            <w:tcW w:w="1928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F0F9E" w:rsidTr="005F0F9E">
        <w:tc>
          <w:tcPr>
            <w:tcW w:w="1928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5F0F9E" w:rsidTr="005F0F9E">
        <w:tc>
          <w:tcPr>
            <w:tcW w:w="1928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FC35BE" w:rsidRPr="005F0F9E" w:rsidTr="003649B9">
        <w:trPr>
          <w:trHeight w:val="1230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Количество проведенных мероприятий по з</w:t>
            </w:r>
            <w:r w:rsidRPr="005F0F9E">
              <w:rPr>
                <w:bCs/>
                <w:sz w:val="18"/>
                <w:szCs w:val="18"/>
              </w:rPr>
              <w:t>ащите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5F0F9E" w:rsidTr="005F0F9E">
        <w:trPr>
          <w:trHeight w:val="779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5F0F9E" w:rsidTr="003C702C">
        <w:trPr>
          <w:trHeight w:val="164"/>
        </w:trPr>
        <w:tc>
          <w:tcPr>
            <w:tcW w:w="1928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64F5" w:rsidRPr="005F0F9E" w:rsidRDefault="007164F5" w:rsidP="00FE0DD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1" w:name="P5220"/>
      <w:bookmarkStart w:id="2" w:name="P5223"/>
      <w:bookmarkEnd w:id="1"/>
      <w:bookmarkEnd w:id="2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A61487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3649B9" w:rsidTr="0049277A">
        <w:trPr>
          <w:trHeight w:val="526"/>
        </w:trPr>
        <w:tc>
          <w:tcPr>
            <w:tcW w:w="1196" w:type="dxa"/>
            <w:vMerge w:val="restart"/>
          </w:tcPr>
          <w:p w:rsidR="0049277A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3649B9" w:rsidRPr="003649B9" w:rsidRDefault="003649B9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Исполнитель мероприятия</w:t>
            </w:r>
            <w:proofErr w:type="gramStart"/>
            <w:r w:rsidRPr="003649B9">
              <w:rPr>
                <w:sz w:val="14"/>
                <w:szCs w:val="14"/>
              </w:rPr>
              <w:t xml:space="preserve"> ,</w:t>
            </w:r>
            <w:proofErr w:type="gramEnd"/>
            <w:r w:rsidRPr="003649B9">
              <w:rPr>
                <w:sz w:val="14"/>
                <w:szCs w:val="14"/>
              </w:rPr>
              <w:t xml:space="preserve"> (иной главный распорядитель средств бюджета Шекаловского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Шекаловского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3649B9" w:rsidTr="003C702C">
        <w:trPr>
          <w:trHeight w:val="498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3649B9" w:rsidTr="00EE3AFA">
        <w:trPr>
          <w:trHeight w:val="30"/>
        </w:trPr>
        <w:tc>
          <w:tcPr>
            <w:tcW w:w="1196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3649B9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EE0889" w:rsidRPr="003649B9" w:rsidTr="003649B9">
        <w:trPr>
          <w:trHeight w:val="423"/>
        </w:trPr>
        <w:tc>
          <w:tcPr>
            <w:tcW w:w="119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157A8" w:rsidRDefault="00721F8F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567" w:type="dxa"/>
          </w:tcPr>
          <w:p w:rsidR="00EE0889" w:rsidRPr="003157A8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157A8" w:rsidRDefault="00721F8F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650" w:type="dxa"/>
          </w:tcPr>
          <w:p w:rsidR="00EE0889" w:rsidRPr="003157A8" w:rsidRDefault="00721F8F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812" w:type="dxa"/>
          </w:tcPr>
          <w:p w:rsidR="00EE0889" w:rsidRPr="003157A8" w:rsidRDefault="00EE0889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157A8" w:rsidRDefault="00EE0889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157A8" w:rsidRDefault="00721F8F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670" w:type="dxa"/>
          </w:tcPr>
          <w:p w:rsidR="00EE0889" w:rsidRPr="003157A8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157A8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</w:tr>
      <w:tr w:rsidR="00FE0DD3" w:rsidRPr="003649B9" w:rsidTr="0049277A">
        <w:tc>
          <w:tcPr>
            <w:tcW w:w="1196" w:type="dxa"/>
            <w:vMerge/>
          </w:tcPr>
          <w:p w:rsidR="00FE0DD3" w:rsidRPr="003649B9" w:rsidRDefault="00FE0DD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FE0DD3" w:rsidRPr="003649B9" w:rsidRDefault="00FE0DD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FE0DD3" w:rsidRPr="003649B9" w:rsidRDefault="00FE0DD3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FE0DD3" w:rsidRPr="003649B9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ГРБС</w:t>
            </w:r>
          </w:p>
        </w:tc>
        <w:tc>
          <w:tcPr>
            <w:tcW w:w="992" w:type="dxa"/>
          </w:tcPr>
          <w:p w:rsidR="00FE0DD3" w:rsidRPr="003649B9" w:rsidRDefault="00FE0DD3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FE0DD3" w:rsidRPr="003157A8" w:rsidRDefault="00FE0DD3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E0889" w:rsidRPr="003649B9" w:rsidTr="0049277A">
        <w:trPr>
          <w:trHeight w:val="273"/>
        </w:trPr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EE0889" w:rsidRPr="003157A8" w:rsidRDefault="00E67BFA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567" w:type="dxa"/>
          </w:tcPr>
          <w:p w:rsidR="00EE0889" w:rsidRPr="003157A8" w:rsidRDefault="00EE0889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E0889" w:rsidRPr="003157A8" w:rsidRDefault="00EE0889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E0889" w:rsidRPr="003157A8" w:rsidRDefault="00E67BFA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650" w:type="dxa"/>
          </w:tcPr>
          <w:p w:rsidR="00EE0889" w:rsidRPr="003157A8" w:rsidRDefault="00E67BFA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812" w:type="dxa"/>
          </w:tcPr>
          <w:p w:rsidR="00EE0889" w:rsidRPr="003157A8" w:rsidRDefault="00EE0889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E0889" w:rsidRPr="003157A8" w:rsidRDefault="00EE0889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E0889" w:rsidRPr="003157A8" w:rsidRDefault="00E67BFA" w:rsidP="00721F8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67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</w:tr>
      <w:tr w:rsidR="00E67BFA" w:rsidRPr="003649B9" w:rsidTr="0049277A">
        <w:tc>
          <w:tcPr>
            <w:tcW w:w="1196" w:type="dxa"/>
            <w:vMerge w:val="restart"/>
          </w:tcPr>
          <w:p w:rsidR="00E67BFA" w:rsidRPr="003649B9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E67BFA" w:rsidRPr="003649B9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E67BFA" w:rsidRPr="003649B9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E67BFA" w:rsidRPr="003649B9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67BFA" w:rsidRPr="003649B9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567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650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812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670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</w:tr>
      <w:tr w:rsidR="00EE0889" w:rsidRPr="003649B9" w:rsidTr="0049277A"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</w:t>
            </w:r>
            <w:r w:rsidRPr="003649B9">
              <w:rPr>
                <w:sz w:val="14"/>
                <w:szCs w:val="14"/>
                <w:lang w:eastAsia="ar-SA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E67BFA" w:rsidRPr="003649B9" w:rsidTr="00FE0DD3">
        <w:trPr>
          <w:trHeight w:val="690"/>
        </w:trPr>
        <w:tc>
          <w:tcPr>
            <w:tcW w:w="1196" w:type="dxa"/>
            <w:vMerge/>
          </w:tcPr>
          <w:p w:rsidR="00E67BFA" w:rsidRPr="003649B9" w:rsidRDefault="00E67BFA" w:rsidP="00E67B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67BFA" w:rsidRPr="003649B9" w:rsidRDefault="00E67BFA" w:rsidP="00E67B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67BFA" w:rsidRPr="003649B9" w:rsidRDefault="00E67BFA" w:rsidP="00E67B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67BFA" w:rsidRPr="003649B9" w:rsidRDefault="00E67BFA" w:rsidP="00E67BF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E67BFA" w:rsidRPr="003649B9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567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650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812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670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E67BFA" w:rsidRPr="003157A8" w:rsidRDefault="00E67BFA" w:rsidP="00E67BF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</w:tr>
      <w:tr w:rsidR="00A0015D" w:rsidRPr="003649B9" w:rsidTr="0049277A">
        <w:tc>
          <w:tcPr>
            <w:tcW w:w="1196" w:type="dxa"/>
            <w:vMerge w:val="restart"/>
          </w:tcPr>
          <w:p w:rsidR="00A0015D" w:rsidRPr="003649B9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A0015D" w:rsidRPr="003649B9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75" w:type="dxa"/>
            <w:vMerge w:val="restart"/>
          </w:tcPr>
          <w:p w:rsidR="00A0015D" w:rsidRPr="003649B9" w:rsidRDefault="00A0015D" w:rsidP="00A0015D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>Повышение защищенности учреждений социальной сферы от 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A0015D" w:rsidRPr="003649B9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A0015D" w:rsidRPr="003649B9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15D" w:rsidRPr="003649B9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567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650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812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670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</w:tr>
      <w:tr w:rsidR="00EE0889" w:rsidRPr="003649B9" w:rsidTr="0049277A">
        <w:tc>
          <w:tcPr>
            <w:tcW w:w="119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E0889" w:rsidRPr="003649B9" w:rsidRDefault="00EE0889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>Администрация Шекаловского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E0889" w:rsidRPr="003649B9" w:rsidRDefault="00EE0889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</w:t>
            </w:r>
          </w:p>
        </w:tc>
        <w:tc>
          <w:tcPr>
            <w:tcW w:w="56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EE0889" w:rsidRPr="003157A8" w:rsidRDefault="00EE0889" w:rsidP="00FE0DD3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A0015D" w:rsidRPr="003649B9" w:rsidTr="00FE0DD3">
        <w:trPr>
          <w:trHeight w:val="1049"/>
        </w:trPr>
        <w:tc>
          <w:tcPr>
            <w:tcW w:w="1196" w:type="dxa"/>
            <w:vMerge/>
          </w:tcPr>
          <w:p w:rsidR="00A0015D" w:rsidRPr="003649B9" w:rsidRDefault="00A0015D" w:rsidP="00A00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15D" w:rsidRPr="003649B9" w:rsidRDefault="00A0015D" w:rsidP="00A00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15D" w:rsidRPr="003649B9" w:rsidRDefault="00A0015D" w:rsidP="00A00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A0015D" w:rsidRPr="003649B9" w:rsidRDefault="00A0015D" w:rsidP="00A0015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A0015D" w:rsidRPr="003649B9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567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0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114,2</w:t>
            </w:r>
          </w:p>
        </w:tc>
        <w:tc>
          <w:tcPr>
            <w:tcW w:w="650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812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113,7</w:t>
            </w:r>
          </w:p>
        </w:tc>
        <w:tc>
          <w:tcPr>
            <w:tcW w:w="670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  <w:tc>
          <w:tcPr>
            <w:tcW w:w="827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952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0,0</w:t>
            </w:r>
          </w:p>
        </w:tc>
        <w:tc>
          <w:tcPr>
            <w:tcW w:w="788" w:type="dxa"/>
          </w:tcPr>
          <w:p w:rsidR="00A0015D" w:rsidRPr="003157A8" w:rsidRDefault="00A0015D" w:rsidP="00A0015D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157A8">
              <w:rPr>
                <w:sz w:val="14"/>
                <w:szCs w:val="14"/>
              </w:rPr>
              <w:t>100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Pr="000F42EC">
        <w:rPr>
          <w:sz w:val="24"/>
          <w:szCs w:val="24"/>
        </w:rPr>
        <w:t xml:space="preserve"> сельского поселения</w:t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649B9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t>Информация о расходах федерального, областного, местного бюджетов и внебюджетных источников на реализацию целей муниципальной программы Шекаловского сельского поселения Россошанского муниципального района Воронежской области</w:t>
            </w:r>
          </w:p>
          <w:p w:rsidR="0049277A" w:rsidRPr="003649B9" w:rsidRDefault="0049277A" w:rsidP="00A614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3649B9">
              <w:rPr>
                <w:rFonts w:ascii="Arial" w:hAnsi="Arial" w:cs="Arial"/>
                <w:color w:val="000000"/>
              </w:rPr>
              <w:t>01.01.202</w:t>
            </w:r>
            <w:r w:rsidR="00A61487">
              <w:rPr>
                <w:rFonts w:ascii="Arial" w:hAnsi="Arial" w:cs="Arial"/>
                <w:color w:val="000000"/>
              </w:rPr>
              <w:t>5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649B9" w:rsidTr="00EE3AFA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E0889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889" w:rsidRPr="003649B9" w:rsidRDefault="00EE08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Защита населения и территории Шекаловского сельского поселения от чрезвычайных ситуаций, обеспечение пожарной безопасности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A0015D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A0015D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A0015D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A0015D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EE0889" w:rsidRPr="003649B9" w:rsidTr="00FE0DD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721F8F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A61487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148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A61487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148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A61487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6148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E0889" w:rsidRPr="003649B9" w:rsidTr="00FE0DD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Основное 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649B9" w:rsidRDefault="00EE0889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B02E96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3157A8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721F8F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721F8F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157A8" w:rsidRDefault="00330194" w:rsidP="00721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0889" w:rsidRPr="003649B9" w:rsidTr="00FE0DD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889" w:rsidRPr="003649B9" w:rsidRDefault="00EE0889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3157A8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114,2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3157A8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889" w:rsidRPr="003157A8" w:rsidRDefault="003157A8" w:rsidP="00721F8F">
            <w:pPr>
              <w:rPr>
                <w:rFonts w:ascii="Arial" w:hAnsi="Arial" w:cs="Arial"/>
                <w:sz w:val="20"/>
                <w:szCs w:val="20"/>
              </w:rPr>
            </w:pPr>
            <w:r w:rsidRPr="003157A8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9B9">
              <w:rPr>
                <w:rFonts w:ascii="Arial" w:hAnsi="Arial" w:cs="Arial"/>
                <w:sz w:val="20"/>
                <w:szCs w:val="20"/>
              </w:rPr>
              <w:t>расходы</w:t>
            </w:r>
            <w:proofErr w:type="gramEnd"/>
            <w:r w:rsidRPr="003649B9">
              <w:rPr>
                <w:rFonts w:ascii="Arial" w:hAnsi="Arial" w:cs="Arial"/>
                <w:sz w:val="20"/>
                <w:szCs w:val="20"/>
              </w:rPr>
              <w:t xml:space="preserve">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бюджет Шекаловского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513F6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194" w:rsidRPr="003157A8" w:rsidRDefault="00330194" w:rsidP="00513F63">
            <w:pPr>
              <w:pStyle w:val="ConsPlusNormal"/>
              <w:ind w:firstLine="0"/>
              <w:rPr>
                <w:szCs w:val="14"/>
              </w:rPr>
            </w:pPr>
            <w:r w:rsidRPr="003157A8">
              <w:rPr>
                <w:szCs w:val="14"/>
              </w:rPr>
              <w:t>0,0</w:t>
            </w:r>
          </w:p>
        </w:tc>
      </w:tr>
      <w:tr w:rsidR="00330194" w:rsidRPr="003649B9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0194" w:rsidRPr="003649B9" w:rsidRDefault="00330194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194" w:rsidRPr="003649B9" w:rsidRDefault="0033019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194" w:rsidRPr="003649B9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330194" w:rsidRPr="003649B9" w:rsidRDefault="00330194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>Глава Шекаловского</w:t>
            </w:r>
          </w:p>
          <w:p w:rsidR="00330194" w:rsidRPr="003649B9" w:rsidRDefault="00330194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330194" w:rsidRPr="003649B9" w:rsidRDefault="00330194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330194" w:rsidRPr="003649B9" w:rsidRDefault="00330194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330194" w:rsidRPr="003649B9" w:rsidRDefault="00330194" w:rsidP="0049277A">
            <w:pPr>
              <w:jc w:val="both"/>
              <w:rPr>
                <w:rFonts w:ascii="Arial" w:hAnsi="Arial" w:cs="Arial"/>
              </w:rPr>
            </w:pPr>
          </w:p>
          <w:p w:rsidR="00330194" w:rsidRPr="003649B9" w:rsidRDefault="00330194" w:rsidP="0049277A">
            <w:pPr>
              <w:jc w:val="both"/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В.Н. </w:t>
            </w:r>
            <w:proofErr w:type="spellStart"/>
            <w:r w:rsidRPr="003649B9">
              <w:rPr>
                <w:rFonts w:ascii="Arial" w:hAnsi="Arial" w:cs="Arial"/>
              </w:rPr>
              <w:t>Рябоволов</w:t>
            </w:r>
            <w:proofErr w:type="spellEnd"/>
          </w:p>
          <w:p w:rsidR="00330194" w:rsidRPr="003649B9" w:rsidRDefault="00330194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3649B9"/>
    <w:sectPr w:rsidR="0049277A" w:rsidSect="003C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82491"/>
    <w:rsid w:val="00083727"/>
    <w:rsid w:val="00086330"/>
    <w:rsid w:val="000903B8"/>
    <w:rsid w:val="000F1568"/>
    <w:rsid w:val="00126A7A"/>
    <w:rsid w:val="001677FD"/>
    <w:rsid w:val="0019123C"/>
    <w:rsid w:val="002717AC"/>
    <w:rsid w:val="003157A8"/>
    <w:rsid w:val="00330194"/>
    <w:rsid w:val="0033341E"/>
    <w:rsid w:val="00352456"/>
    <w:rsid w:val="003649B9"/>
    <w:rsid w:val="00371A15"/>
    <w:rsid w:val="00372E06"/>
    <w:rsid w:val="003C702C"/>
    <w:rsid w:val="004014BE"/>
    <w:rsid w:val="00447368"/>
    <w:rsid w:val="0049277A"/>
    <w:rsid w:val="00513F63"/>
    <w:rsid w:val="00520453"/>
    <w:rsid w:val="0055018E"/>
    <w:rsid w:val="005C56C4"/>
    <w:rsid w:val="005D4391"/>
    <w:rsid w:val="005D78A3"/>
    <w:rsid w:val="005F0F9E"/>
    <w:rsid w:val="006A1290"/>
    <w:rsid w:val="007164F5"/>
    <w:rsid w:val="00721F8F"/>
    <w:rsid w:val="007A61D2"/>
    <w:rsid w:val="007B041D"/>
    <w:rsid w:val="0084579F"/>
    <w:rsid w:val="009A2689"/>
    <w:rsid w:val="009F0656"/>
    <w:rsid w:val="009F2C05"/>
    <w:rsid w:val="00A0015D"/>
    <w:rsid w:val="00A61487"/>
    <w:rsid w:val="00AC0CF0"/>
    <w:rsid w:val="00AE40EC"/>
    <w:rsid w:val="00B02E96"/>
    <w:rsid w:val="00B41479"/>
    <w:rsid w:val="00BE14A2"/>
    <w:rsid w:val="00D2512D"/>
    <w:rsid w:val="00DD32E8"/>
    <w:rsid w:val="00DF009B"/>
    <w:rsid w:val="00E0219F"/>
    <w:rsid w:val="00E21E5E"/>
    <w:rsid w:val="00E37C62"/>
    <w:rsid w:val="00E407DE"/>
    <w:rsid w:val="00E67BFA"/>
    <w:rsid w:val="00E878AB"/>
    <w:rsid w:val="00E96464"/>
    <w:rsid w:val="00EE0889"/>
    <w:rsid w:val="00EE3AFA"/>
    <w:rsid w:val="00F908BD"/>
    <w:rsid w:val="00FB40A1"/>
    <w:rsid w:val="00FC35BE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17</cp:revision>
  <dcterms:created xsi:type="dcterms:W3CDTF">2022-02-09T11:55:00Z</dcterms:created>
  <dcterms:modified xsi:type="dcterms:W3CDTF">2025-03-27T07:18:00Z</dcterms:modified>
</cp:coreProperties>
</file>