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АДМИНИСТРАЦИЯ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ШЕКАЛОВСКОГО СЕЛЬСКОГО ПОСЕЛЕНИЯ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РОССОШАНСКОГО МУНИЦИПАЛЬНОГО РАЙОНА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:rsidR="003333DC" w:rsidRPr="00C564BD" w:rsidRDefault="003333DC" w:rsidP="003333DC">
      <w:pPr>
        <w:jc w:val="center"/>
      </w:pP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C564BD">
        <w:rPr>
          <w:rFonts w:ascii="Times New Roman" w:hAnsi="Times New Roman"/>
          <w:b w:val="0"/>
          <w:sz w:val="24"/>
          <w:szCs w:val="24"/>
        </w:rPr>
        <w:t>Р</w:t>
      </w:r>
      <w:proofErr w:type="gramEnd"/>
      <w:r w:rsidRPr="00C564BD">
        <w:rPr>
          <w:rFonts w:ascii="Times New Roman" w:hAnsi="Times New Roman"/>
          <w:b w:val="0"/>
          <w:sz w:val="24"/>
          <w:szCs w:val="24"/>
        </w:rPr>
        <w:t xml:space="preserve"> А С П О Р Я Ж Е Н И Е</w:t>
      </w:r>
    </w:p>
    <w:p w:rsidR="003333DC" w:rsidRPr="00C564BD" w:rsidRDefault="003333DC" w:rsidP="003333DC">
      <w:pPr>
        <w:jc w:val="center"/>
      </w:pPr>
    </w:p>
    <w:p w:rsidR="003333DC" w:rsidRPr="000F53C4" w:rsidRDefault="003333DC" w:rsidP="003333DC">
      <w:pPr>
        <w:rPr>
          <w:sz w:val="26"/>
          <w:szCs w:val="26"/>
          <w:u w:val="single"/>
        </w:rPr>
      </w:pPr>
      <w:r w:rsidRPr="00CC7DC4">
        <w:rPr>
          <w:sz w:val="26"/>
          <w:szCs w:val="26"/>
          <w:u w:val="single"/>
        </w:rPr>
        <w:t xml:space="preserve">От </w:t>
      </w:r>
      <w:r w:rsidR="00C97C96">
        <w:rPr>
          <w:sz w:val="26"/>
          <w:szCs w:val="26"/>
          <w:u w:val="single"/>
        </w:rPr>
        <w:t>0</w:t>
      </w:r>
      <w:r w:rsidR="00CC7DC4" w:rsidRPr="00CC7DC4">
        <w:rPr>
          <w:sz w:val="26"/>
          <w:szCs w:val="26"/>
          <w:u w:val="single"/>
        </w:rPr>
        <w:t>2.0</w:t>
      </w:r>
      <w:r w:rsidR="00C97C96">
        <w:rPr>
          <w:sz w:val="26"/>
          <w:szCs w:val="26"/>
          <w:u w:val="single"/>
        </w:rPr>
        <w:t>4</w:t>
      </w:r>
      <w:r w:rsidR="00CC7DC4" w:rsidRPr="00CC7DC4">
        <w:rPr>
          <w:sz w:val="26"/>
          <w:szCs w:val="26"/>
          <w:u w:val="single"/>
        </w:rPr>
        <w:t>.202</w:t>
      </w:r>
      <w:r w:rsidR="00C97C96">
        <w:rPr>
          <w:sz w:val="26"/>
          <w:szCs w:val="26"/>
          <w:u w:val="single"/>
        </w:rPr>
        <w:t>5</w:t>
      </w:r>
      <w:r w:rsidRPr="00CC7DC4">
        <w:rPr>
          <w:sz w:val="26"/>
          <w:szCs w:val="26"/>
          <w:u w:val="single"/>
        </w:rPr>
        <w:t xml:space="preserve"> года  № </w:t>
      </w:r>
      <w:r w:rsidR="003D1314" w:rsidRPr="00CC7DC4">
        <w:rPr>
          <w:sz w:val="26"/>
          <w:szCs w:val="26"/>
          <w:u w:val="single"/>
        </w:rPr>
        <w:t>1</w:t>
      </w:r>
      <w:r w:rsidR="00C97C96">
        <w:rPr>
          <w:sz w:val="26"/>
          <w:szCs w:val="26"/>
          <w:u w:val="single"/>
        </w:rPr>
        <w:t>6</w:t>
      </w:r>
    </w:p>
    <w:p w:rsidR="003333DC" w:rsidRPr="00C564BD" w:rsidRDefault="003333DC" w:rsidP="003333DC">
      <w:pPr>
        <w:ind w:right="282"/>
        <w:rPr>
          <w:bCs/>
        </w:rPr>
      </w:pPr>
      <w:r w:rsidRPr="00C564BD">
        <w:rPr>
          <w:bCs/>
        </w:rPr>
        <w:t>с. Шекаловка</w:t>
      </w:r>
    </w:p>
    <w:p w:rsidR="003333DC" w:rsidRPr="00C564BD" w:rsidRDefault="003333DC" w:rsidP="003333DC">
      <w:pPr>
        <w:jc w:val="both"/>
      </w:pPr>
    </w:p>
    <w:p w:rsidR="003333DC" w:rsidRPr="00C564BD" w:rsidRDefault="003333DC" w:rsidP="003333DC">
      <w:pPr>
        <w:jc w:val="both"/>
      </w:pPr>
    </w:p>
    <w:p w:rsidR="003333DC" w:rsidRPr="00C564BD" w:rsidRDefault="003333DC" w:rsidP="003333DC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>Об утверждении  плана реализации муниципальной программы Шекаловского сельского поселения «</w:t>
      </w:r>
      <w:r w:rsidR="00C564BD" w:rsidRPr="00C564BD">
        <w:rPr>
          <w:bCs/>
          <w:kern w:val="28"/>
          <w:sz w:val="26"/>
          <w:szCs w:val="26"/>
        </w:rPr>
        <w:t>Защита населения и территории Шекаловского сельского поселения от чрезвычайных ситуаций, обеспечение пожарной безопасности</w:t>
      </w:r>
      <w:r w:rsidRPr="00C564BD">
        <w:rPr>
          <w:sz w:val="26"/>
          <w:szCs w:val="26"/>
        </w:rPr>
        <w:t>»</w:t>
      </w:r>
    </w:p>
    <w:p w:rsidR="003333DC" w:rsidRPr="00C564BD" w:rsidRDefault="003333DC" w:rsidP="003333DC">
      <w:pPr>
        <w:ind w:right="566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>на 202</w:t>
      </w:r>
      <w:r w:rsidR="00C97C96">
        <w:rPr>
          <w:sz w:val="26"/>
          <w:szCs w:val="26"/>
        </w:rPr>
        <w:t>5</w:t>
      </w:r>
      <w:r w:rsidRPr="00C564BD">
        <w:rPr>
          <w:sz w:val="26"/>
          <w:szCs w:val="26"/>
        </w:rPr>
        <w:t xml:space="preserve"> год</w:t>
      </w:r>
    </w:p>
    <w:p w:rsidR="00F57AB6" w:rsidRPr="00C564BD" w:rsidRDefault="00F57AB6" w:rsidP="00F57AB6">
      <w:pPr>
        <w:jc w:val="center"/>
        <w:rPr>
          <w:sz w:val="26"/>
          <w:szCs w:val="26"/>
        </w:rPr>
      </w:pPr>
    </w:p>
    <w:p w:rsidR="0079220F" w:rsidRPr="005A78BD" w:rsidRDefault="0079220F" w:rsidP="0079220F">
      <w:pPr>
        <w:tabs>
          <w:tab w:val="left" w:pos="705"/>
        </w:tabs>
        <w:ind w:firstLine="709"/>
        <w:jc w:val="both"/>
        <w:rPr>
          <w:sz w:val="26"/>
          <w:szCs w:val="26"/>
        </w:rPr>
      </w:pPr>
      <w:proofErr w:type="gramStart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Pr="005A78BD">
        <w:rPr>
          <w:sz w:val="26"/>
          <w:szCs w:val="26"/>
        </w:rPr>
        <w:t>Шекаловского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Pr="005A78BD">
        <w:rPr>
          <w:sz w:val="26"/>
          <w:szCs w:val="26"/>
        </w:rPr>
        <w:t>02.12.2020г. № 78 «О порядке разработки, реализации и оценки эффективности муниципальных программ Шекаловского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r w:rsidRPr="005A78BD">
        <w:rPr>
          <w:sz w:val="26"/>
          <w:szCs w:val="26"/>
        </w:rPr>
        <w:t>Шекаловского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B07D1F">
        <w:rPr>
          <w:spacing w:val="-6"/>
          <w:sz w:val="26"/>
          <w:szCs w:val="26"/>
        </w:rPr>
        <w:t xml:space="preserve">области от </w:t>
      </w:r>
      <w:r w:rsidR="00065C09" w:rsidRPr="00B07D1F">
        <w:rPr>
          <w:rFonts w:cs="Arial"/>
          <w:sz w:val="26"/>
          <w:szCs w:val="26"/>
        </w:rPr>
        <w:t>1</w:t>
      </w:r>
      <w:r w:rsidR="008C4274">
        <w:rPr>
          <w:rFonts w:cs="Arial"/>
          <w:sz w:val="26"/>
          <w:szCs w:val="26"/>
        </w:rPr>
        <w:t>9</w:t>
      </w:r>
      <w:r w:rsidR="00065C09" w:rsidRPr="00B07D1F">
        <w:rPr>
          <w:rFonts w:cs="Arial"/>
          <w:sz w:val="26"/>
          <w:szCs w:val="26"/>
        </w:rPr>
        <w:t>.03.202</w:t>
      </w:r>
      <w:r w:rsidR="008C4274">
        <w:rPr>
          <w:rFonts w:cs="Arial"/>
          <w:sz w:val="26"/>
          <w:szCs w:val="26"/>
        </w:rPr>
        <w:t>5</w:t>
      </w:r>
      <w:r w:rsidR="00065C09" w:rsidRPr="00B07D1F">
        <w:rPr>
          <w:rFonts w:cs="Arial"/>
          <w:sz w:val="26"/>
          <w:szCs w:val="26"/>
        </w:rPr>
        <w:t xml:space="preserve"> </w:t>
      </w:r>
      <w:r w:rsidR="00065C09" w:rsidRPr="00B07D1F">
        <w:rPr>
          <w:rFonts w:cs="Arial"/>
          <w:spacing w:val="-14"/>
          <w:sz w:val="26"/>
          <w:szCs w:val="26"/>
        </w:rPr>
        <w:t xml:space="preserve">года </w:t>
      </w:r>
      <w:r w:rsidR="008C4274">
        <w:rPr>
          <w:rFonts w:cs="Arial"/>
          <w:sz w:val="26"/>
          <w:szCs w:val="26"/>
        </w:rPr>
        <w:t>№ 22</w:t>
      </w:r>
      <w:r w:rsidR="00065C09" w:rsidRPr="00B07D1F">
        <w:rPr>
          <w:sz w:val="26"/>
          <w:szCs w:val="26"/>
        </w:rPr>
        <w:t xml:space="preserve"> </w:t>
      </w:r>
      <w:r w:rsidRPr="00B07D1F">
        <w:rPr>
          <w:sz w:val="26"/>
          <w:szCs w:val="26"/>
        </w:rPr>
        <w:t>«</w:t>
      </w:r>
      <w:r w:rsidR="00131A8F" w:rsidRPr="00B07D1F">
        <w:rPr>
          <w:sz w:val="26"/>
          <w:szCs w:val="26"/>
        </w:rPr>
        <w:t>О внесении изменений в  постановление администрации</w:t>
      </w:r>
      <w:r w:rsidR="00131A8F" w:rsidRPr="00131A8F">
        <w:rPr>
          <w:sz w:val="26"/>
          <w:szCs w:val="26"/>
        </w:rPr>
        <w:t xml:space="preserve"> Шекаловского сельского поселения Россошанского муниципального района от 09.12.2020г. № 84</w:t>
      </w:r>
      <w:proofErr w:type="gramEnd"/>
      <w:r w:rsidR="00131A8F" w:rsidRPr="00131A8F">
        <w:rPr>
          <w:sz w:val="26"/>
          <w:szCs w:val="26"/>
        </w:rPr>
        <w:t xml:space="preserve"> «</w:t>
      </w:r>
      <w:r w:rsidR="00131A8F" w:rsidRPr="00131A8F">
        <w:rPr>
          <w:bCs/>
          <w:kern w:val="28"/>
          <w:sz w:val="26"/>
          <w:szCs w:val="26"/>
        </w:rPr>
        <w:t xml:space="preserve">Об утверждении муниципальной программы Шекаловского сельского поселения Россошанского муниципального района </w:t>
      </w:r>
      <w:r w:rsidR="00131A8F" w:rsidRPr="00131A8F">
        <w:rPr>
          <w:bCs/>
          <w:sz w:val="26"/>
          <w:szCs w:val="26"/>
        </w:rPr>
        <w:t>Воронежской области</w:t>
      </w:r>
      <w:r w:rsidR="00131A8F" w:rsidRPr="00131A8F">
        <w:rPr>
          <w:bCs/>
          <w:kern w:val="28"/>
          <w:sz w:val="26"/>
          <w:szCs w:val="26"/>
        </w:rPr>
        <w:t xml:space="preserve"> «Защита населения и территории Шекаловского сельского поселения от чрезвычайных ситуаций, обеспечение пожарной безопасности</w:t>
      </w:r>
      <w:r w:rsidRPr="005A78BD">
        <w:rPr>
          <w:bCs/>
          <w:sz w:val="26"/>
          <w:szCs w:val="26"/>
        </w:rPr>
        <w:t>»</w:t>
      </w:r>
      <w:r w:rsidRPr="005A78BD">
        <w:rPr>
          <w:sz w:val="26"/>
          <w:szCs w:val="26"/>
        </w:rPr>
        <w:t>:</w:t>
      </w:r>
    </w:p>
    <w:p w:rsidR="0001659D" w:rsidRPr="00C564B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79220F" w:rsidRPr="005A78BD" w:rsidRDefault="0079220F" w:rsidP="0079220F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         </w:t>
      </w:r>
      <w:r w:rsidRPr="005A78BD">
        <w:rPr>
          <w:sz w:val="26"/>
          <w:szCs w:val="26"/>
        </w:rPr>
        <w:t xml:space="preserve"> 1. Утвердить план реализации муниципальной программы Шекаловского сельского поселения «</w:t>
      </w:r>
      <w:r w:rsidRPr="00C564BD">
        <w:rPr>
          <w:bCs/>
          <w:kern w:val="28"/>
          <w:sz w:val="26"/>
          <w:szCs w:val="26"/>
        </w:rPr>
        <w:t>Защита населения и территории Шекаловского сельского поселения от чрезвычайных ситуаций, обеспечение пожарной безопасности</w:t>
      </w:r>
      <w:r w:rsidRPr="005A78BD">
        <w:rPr>
          <w:sz w:val="26"/>
          <w:szCs w:val="26"/>
        </w:rPr>
        <w:t>» на 202</w:t>
      </w:r>
      <w:r w:rsidR="008C4274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:rsidR="003C35E0" w:rsidRDefault="003C35E0" w:rsidP="0079220F">
      <w:pPr>
        <w:pStyle w:val="210"/>
        <w:overflowPunct/>
        <w:autoSpaceDE/>
        <w:autoSpaceDN/>
        <w:adjustRightInd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3C35E0" w:rsidRDefault="003C35E0" w:rsidP="003C35E0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>возложить на главу Шекаловского сельского поселения</w:t>
      </w:r>
      <w:r>
        <w:rPr>
          <w:bCs/>
          <w:sz w:val="26"/>
          <w:szCs w:val="26"/>
        </w:rPr>
        <w:t>.</w:t>
      </w:r>
    </w:p>
    <w:p w:rsidR="0001659D" w:rsidRPr="00C564BD" w:rsidRDefault="0001659D" w:rsidP="0001659D">
      <w:pPr>
        <w:rPr>
          <w:sz w:val="26"/>
          <w:szCs w:val="26"/>
        </w:rPr>
      </w:pPr>
    </w:p>
    <w:p w:rsidR="00EC7EBE" w:rsidRPr="00C564BD" w:rsidRDefault="00EC7EBE" w:rsidP="00EC7EBE">
      <w:pPr>
        <w:rPr>
          <w:sz w:val="26"/>
          <w:szCs w:val="26"/>
        </w:rPr>
      </w:pPr>
    </w:p>
    <w:p w:rsidR="00301CFF" w:rsidRPr="00C564BD" w:rsidRDefault="003333DC" w:rsidP="00903946">
      <w:pPr>
        <w:jc w:val="both"/>
        <w:rPr>
          <w:rStyle w:val="a7"/>
          <w:b w:val="0"/>
          <w:bCs/>
          <w:color w:val="auto"/>
          <w:sz w:val="18"/>
          <w:szCs w:val="18"/>
        </w:rPr>
        <w:sectPr w:rsidR="00301CFF" w:rsidRPr="00C564BD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C564BD">
        <w:rPr>
          <w:sz w:val="26"/>
          <w:szCs w:val="26"/>
        </w:rPr>
        <w:t xml:space="preserve">Глава Шекаловского сельского поселения:                                          В.Н. </w:t>
      </w:r>
      <w:proofErr w:type="spellStart"/>
      <w:r w:rsidRPr="00C564BD">
        <w:rPr>
          <w:sz w:val="26"/>
          <w:szCs w:val="26"/>
        </w:rPr>
        <w:t>Рябоволов</w:t>
      </w:r>
      <w:proofErr w:type="spellEnd"/>
    </w:p>
    <w:p w:rsidR="00B710EC" w:rsidRPr="00C564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lastRenderedPageBreak/>
        <w:t>Приложение</w:t>
      </w:r>
    </w:p>
    <w:p w:rsidR="00B37FCE" w:rsidRPr="00CC7DC4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к </w:t>
      </w:r>
      <w:r w:rsidR="00E71D9E" w:rsidRPr="00C564BD">
        <w:rPr>
          <w:sz w:val="26"/>
          <w:szCs w:val="26"/>
        </w:rPr>
        <w:t>распоряж</w:t>
      </w:r>
      <w:r w:rsidR="00B41E45" w:rsidRPr="00C564BD">
        <w:rPr>
          <w:sz w:val="26"/>
          <w:szCs w:val="26"/>
        </w:rPr>
        <w:t>ению</w:t>
      </w:r>
      <w:r w:rsidR="002A268F" w:rsidRPr="00C564BD">
        <w:rPr>
          <w:sz w:val="26"/>
          <w:szCs w:val="26"/>
        </w:rPr>
        <w:t xml:space="preserve"> </w:t>
      </w:r>
      <w:r w:rsidR="003333DC" w:rsidRPr="00C564BD">
        <w:rPr>
          <w:sz w:val="26"/>
          <w:szCs w:val="26"/>
        </w:rPr>
        <w:t>а</w:t>
      </w:r>
      <w:r w:rsidR="00B41E45" w:rsidRPr="00C564BD">
        <w:rPr>
          <w:sz w:val="26"/>
          <w:szCs w:val="26"/>
        </w:rPr>
        <w:t xml:space="preserve">дминистрации </w:t>
      </w:r>
      <w:r w:rsidR="003333DC" w:rsidRPr="00C564BD">
        <w:rPr>
          <w:sz w:val="26"/>
          <w:szCs w:val="26"/>
        </w:rPr>
        <w:t>Шекаловского</w:t>
      </w:r>
      <w:r w:rsidR="002A268F" w:rsidRPr="00C564BD">
        <w:rPr>
          <w:sz w:val="26"/>
          <w:szCs w:val="26"/>
        </w:rPr>
        <w:t xml:space="preserve"> </w:t>
      </w:r>
      <w:r w:rsidR="000E2DDC" w:rsidRPr="00C564BD">
        <w:rPr>
          <w:sz w:val="26"/>
          <w:szCs w:val="26"/>
        </w:rPr>
        <w:t>с</w:t>
      </w:r>
      <w:r w:rsidR="00B41E45" w:rsidRPr="00C564BD">
        <w:rPr>
          <w:sz w:val="26"/>
          <w:szCs w:val="26"/>
        </w:rPr>
        <w:t>ельского поселения</w:t>
      </w:r>
      <w:r w:rsidR="002A268F" w:rsidRPr="00C564BD">
        <w:rPr>
          <w:sz w:val="26"/>
          <w:szCs w:val="26"/>
        </w:rPr>
        <w:t xml:space="preserve"> </w:t>
      </w:r>
      <w:r w:rsidR="008A3848" w:rsidRPr="003D1314">
        <w:rPr>
          <w:sz w:val="26"/>
          <w:szCs w:val="26"/>
        </w:rPr>
        <w:t>о</w:t>
      </w:r>
      <w:r w:rsidRPr="003D1314">
        <w:rPr>
          <w:sz w:val="26"/>
          <w:szCs w:val="26"/>
        </w:rPr>
        <w:t>т</w:t>
      </w:r>
      <w:r w:rsidR="008A3848" w:rsidRPr="003D1314">
        <w:rPr>
          <w:sz w:val="26"/>
          <w:szCs w:val="26"/>
        </w:rPr>
        <w:t xml:space="preserve"> </w:t>
      </w:r>
      <w:r w:rsidR="008C4274">
        <w:rPr>
          <w:sz w:val="26"/>
          <w:szCs w:val="26"/>
        </w:rPr>
        <w:t>0</w:t>
      </w:r>
      <w:r w:rsidR="00CC7DC4" w:rsidRPr="00CC7DC4">
        <w:rPr>
          <w:sz w:val="26"/>
          <w:szCs w:val="26"/>
        </w:rPr>
        <w:t>2.0</w:t>
      </w:r>
      <w:r w:rsidR="008C4274">
        <w:rPr>
          <w:sz w:val="26"/>
          <w:szCs w:val="26"/>
        </w:rPr>
        <w:t>4</w:t>
      </w:r>
      <w:r w:rsidR="00CC7DC4" w:rsidRPr="00CC7DC4">
        <w:rPr>
          <w:sz w:val="26"/>
          <w:szCs w:val="26"/>
        </w:rPr>
        <w:t>.202</w:t>
      </w:r>
      <w:r w:rsidR="008C4274">
        <w:rPr>
          <w:sz w:val="26"/>
          <w:szCs w:val="26"/>
        </w:rPr>
        <w:t>5</w:t>
      </w:r>
      <w:r w:rsidR="00CC7DC4" w:rsidRPr="00CC7DC4">
        <w:rPr>
          <w:sz w:val="26"/>
          <w:szCs w:val="26"/>
        </w:rPr>
        <w:t xml:space="preserve"> года  № 1</w:t>
      </w:r>
      <w:r w:rsidR="008C4274">
        <w:rPr>
          <w:sz w:val="26"/>
          <w:szCs w:val="26"/>
        </w:rPr>
        <w:t>6</w:t>
      </w:r>
    </w:p>
    <w:p w:rsidR="002A268F" w:rsidRPr="00C564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C564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64B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C564BD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64BD">
        <w:rPr>
          <w:rFonts w:ascii="Times New Roman" w:hAnsi="Times New Roman" w:cs="Times New Roman"/>
          <w:sz w:val="26"/>
          <w:szCs w:val="26"/>
        </w:rPr>
        <w:t>реализации муниципальной программы Шекаловского сельского поселения Россошанского муниципального района Воронежской области</w:t>
      </w:r>
      <w:r w:rsidR="000E2DDC" w:rsidRPr="00C564BD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C564BD">
        <w:rPr>
          <w:rFonts w:ascii="Times New Roman" w:hAnsi="Times New Roman" w:cs="Times New Roman"/>
          <w:sz w:val="26"/>
          <w:szCs w:val="26"/>
        </w:rPr>
        <w:t>«</w:t>
      </w:r>
      <w:r w:rsidR="00C564BD" w:rsidRPr="00C564BD">
        <w:rPr>
          <w:rFonts w:ascii="Times New Roman" w:hAnsi="Times New Roman" w:cs="Times New Roman"/>
          <w:bCs/>
          <w:kern w:val="28"/>
          <w:sz w:val="26"/>
          <w:szCs w:val="26"/>
        </w:rPr>
        <w:t>Защита населения и территории Шекаловского сельского поселения от чрезвычайных ситуаций, обеспечение пожарной безопасности</w:t>
      </w:r>
      <w:r w:rsidR="00B710EC" w:rsidRPr="00C564BD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C564BD">
        <w:rPr>
          <w:rFonts w:ascii="Times New Roman" w:hAnsi="Times New Roman" w:cs="Times New Roman"/>
          <w:sz w:val="26"/>
          <w:szCs w:val="26"/>
        </w:rPr>
        <w:t>202</w:t>
      </w:r>
      <w:r w:rsidR="008C4274">
        <w:rPr>
          <w:rFonts w:ascii="Times New Roman" w:hAnsi="Times New Roman" w:cs="Times New Roman"/>
          <w:sz w:val="26"/>
          <w:szCs w:val="26"/>
        </w:rPr>
        <w:t>5</w:t>
      </w:r>
      <w:r w:rsidR="0001659D" w:rsidRPr="00C564BD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C564BD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C564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2551"/>
        <w:gridCol w:w="1843"/>
        <w:gridCol w:w="2268"/>
        <w:gridCol w:w="992"/>
        <w:gridCol w:w="851"/>
        <w:gridCol w:w="850"/>
        <w:gridCol w:w="928"/>
      </w:tblGrid>
      <w:tr w:rsidR="00250BE3" w:rsidRPr="00C564BD" w:rsidTr="00623AE5">
        <w:tc>
          <w:tcPr>
            <w:tcW w:w="2093" w:type="dxa"/>
            <w:vMerge w:val="restart"/>
          </w:tcPr>
          <w:p w:rsidR="00250BE3" w:rsidRPr="00C564BD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64BD">
              <w:rPr>
                <w:rFonts w:ascii="Times New Roman" w:hAnsi="Times New Roman" w:cs="Times New Roman"/>
              </w:rPr>
              <w:t>Исполнитель мероприятия (иной главный распорядитель средств бюджета Шекаловского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3621" w:type="dxa"/>
            <w:gridSpan w:val="4"/>
          </w:tcPr>
          <w:p w:rsidR="00250BE3" w:rsidRPr="00C564BD" w:rsidRDefault="00250BE3" w:rsidP="00544C93">
            <w:pPr>
              <w:jc w:val="center"/>
            </w:pPr>
            <w:r w:rsidRPr="00C564BD">
              <w:t>Бюджетные ассигнования на реализацию муниципальной программы (тыс. рублей) (в соответствии с решением СНД о бюджете Шекаловского сельского поселения)</w:t>
            </w:r>
          </w:p>
        </w:tc>
      </w:tr>
      <w:tr w:rsidR="00250BE3" w:rsidRPr="00C564BD" w:rsidTr="00623AE5">
        <w:tc>
          <w:tcPr>
            <w:tcW w:w="2093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:rsidR="00250BE3" w:rsidRPr="00C564BD" w:rsidRDefault="00250BE3" w:rsidP="00231E6C">
            <w:pPr>
              <w:jc w:val="center"/>
            </w:pPr>
            <w:r w:rsidRPr="00C564BD">
              <w:t>всего</w:t>
            </w:r>
          </w:p>
        </w:tc>
        <w:tc>
          <w:tcPr>
            <w:tcW w:w="2629" w:type="dxa"/>
            <w:gridSpan w:val="3"/>
          </w:tcPr>
          <w:p w:rsidR="00250BE3" w:rsidRPr="00C564BD" w:rsidRDefault="00250BE3" w:rsidP="00231E6C">
            <w:pPr>
              <w:jc w:val="center"/>
            </w:pPr>
            <w:r w:rsidRPr="00C564BD">
              <w:t>в том числе по источникам</w:t>
            </w:r>
          </w:p>
        </w:tc>
      </w:tr>
      <w:tr w:rsidR="00250BE3" w:rsidRPr="00C564BD" w:rsidTr="00623AE5">
        <w:tc>
          <w:tcPr>
            <w:tcW w:w="2093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:rsidR="00250BE3" w:rsidRPr="00C564BD" w:rsidRDefault="00250BE3" w:rsidP="00231E6C">
            <w:pPr>
              <w:jc w:val="center"/>
            </w:pPr>
          </w:p>
        </w:tc>
        <w:tc>
          <w:tcPr>
            <w:tcW w:w="851" w:type="dxa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8" w:type="dxa"/>
          </w:tcPr>
          <w:p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C564BD" w:rsidTr="00623AE5">
        <w:tc>
          <w:tcPr>
            <w:tcW w:w="2093" w:type="dxa"/>
          </w:tcPr>
          <w:p w:rsidR="007F23EE" w:rsidRPr="00C564BD" w:rsidRDefault="007F23EE" w:rsidP="00DD18EF">
            <w:pPr>
              <w:jc w:val="center"/>
            </w:pPr>
            <w:r w:rsidRPr="00C564BD">
              <w:t>1</w:t>
            </w:r>
          </w:p>
        </w:tc>
        <w:tc>
          <w:tcPr>
            <w:tcW w:w="2410" w:type="dxa"/>
          </w:tcPr>
          <w:p w:rsidR="007F23EE" w:rsidRPr="00C564BD" w:rsidRDefault="007F23EE" w:rsidP="00DD18EF">
            <w:pPr>
              <w:jc w:val="center"/>
            </w:pPr>
            <w:r w:rsidRPr="00C564BD">
              <w:t>2</w:t>
            </w:r>
          </w:p>
        </w:tc>
        <w:tc>
          <w:tcPr>
            <w:tcW w:w="2551" w:type="dxa"/>
          </w:tcPr>
          <w:p w:rsidR="007F23EE" w:rsidRPr="00C564BD" w:rsidRDefault="007F23EE" w:rsidP="00DD18EF">
            <w:pPr>
              <w:jc w:val="center"/>
            </w:pPr>
            <w:r w:rsidRPr="00C564BD">
              <w:t>3</w:t>
            </w:r>
          </w:p>
        </w:tc>
        <w:tc>
          <w:tcPr>
            <w:tcW w:w="1843" w:type="dxa"/>
          </w:tcPr>
          <w:p w:rsidR="007F23EE" w:rsidRPr="00C564BD" w:rsidRDefault="007F23EE" w:rsidP="00DD18EF">
            <w:pPr>
              <w:jc w:val="center"/>
            </w:pPr>
            <w:r w:rsidRPr="00C564BD">
              <w:t>4</w:t>
            </w:r>
          </w:p>
        </w:tc>
        <w:tc>
          <w:tcPr>
            <w:tcW w:w="2268" w:type="dxa"/>
          </w:tcPr>
          <w:p w:rsidR="007F23EE" w:rsidRPr="00C564BD" w:rsidRDefault="007F23EE" w:rsidP="00DD18EF">
            <w:pPr>
              <w:jc w:val="center"/>
            </w:pPr>
            <w:r w:rsidRPr="00C564BD">
              <w:t>5</w:t>
            </w:r>
          </w:p>
        </w:tc>
        <w:tc>
          <w:tcPr>
            <w:tcW w:w="992" w:type="dxa"/>
          </w:tcPr>
          <w:p w:rsidR="007F23EE" w:rsidRPr="00C564BD" w:rsidRDefault="007F23EE" w:rsidP="00DD18EF">
            <w:pPr>
              <w:jc w:val="center"/>
            </w:pPr>
            <w:r w:rsidRPr="00C564BD">
              <w:t>6</w:t>
            </w:r>
          </w:p>
        </w:tc>
        <w:tc>
          <w:tcPr>
            <w:tcW w:w="851" w:type="dxa"/>
          </w:tcPr>
          <w:p w:rsidR="007F23EE" w:rsidRPr="00C564BD" w:rsidRDefault="007F23EE" w:rsidP="00DD18EF">
            <w:pPr>
              <w:jc w:val="center"/>
            </w:pPr>
            <w:r w:rsidRPr="00C564BD">
              <w:t>7</w:t>
            </w:r>
          </w:p>
        </w:tc>
        <w:tc>
          <w:tcPr>
            <w:tcW w:w="850" w:type="dxa"/>
          </w:tcPr>
          <w:p w:rsidR="007F23EE" w:rsidRPr="00C564BD" w:rsidRDefault="007F23EE" w:rsidP="00DD18EF">
            <w:pPr>
              <w:jc w:val="center"/>
            </w:pPr>
            <w:r w:rsidRPr="00C564BD">
              <w:t>8</w:t>
            </w:r>
          </w:p>
        </w:tc>
        <w:tc>
          <w:tcPr>
            <w:tcW w:w="928" w:type="dxa"/>
          </w:tcPr>
          <w:p w:rsidR="007F23EE" w:rsidRPr="00C564BD" w:rsidRDefault="007F23EE" w:rsidP="00DD18EF">
            <w:pPr>
              <w:jc w:val="center"/>
            </w:pPr>
            <w:r w:rsidRPr="00C564BD">
              <w:t>9</w:t>
            </w:r>
          </w:p>
        </w:tc>
      </w:tr>
      <w:tr w:rsidR="007F23EE" w:rsidRPr="00C564BD" w:rsidTr="00B752C1">
        <w:tc>
          <w:tcPr>
            <w:tcW w:w="2093" w:type="dxa"/>
            <w:vMerge w:val="restart"/>
          </w:tcPr>
          <w:p w:rsidR="007F23EE" w:rsidRPr="00C564BD" w:rsidRDefault="007F23EE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7F23EE" w:rsidRPr="00C564BD" w:rsidRDefault="007F23EE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Защита населения и территории Шекаловского сельского поселения от чрезвычайных ситуаций, обеспечения пожарной безопасности</w:t>
            </w:r>
          </w:p>
        </w:tc>
        <w:tc>
          <w:tcPr>
            <w:tcW w:w="2551" w:type="dxa"/>
            <w:vMerge w:val="restart"/>
          </w:tcPr>
          <w:p w:rsidR="007F23EE" w:rsidRPr="00C564BD" w:rsidRDefault="007F23EE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F23EE" w:rsidRPr="00C564BD" w:rsidRDefault="007F23EE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7F23EE" w:rsidRPr="00C564BD" w:rsidRDefault="007F23EE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F23EE" w:rsidRPr="00470F75" w:rsidRDefault="008C4274" w:rsidP="00B752C1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38,5</w:t>
            </w:r>
          </w:p>
        </w:tc>
        <w:tc>
          <w:tcPr>
            <w:tcW w:w="851" w:type="dxa"/>
          </w:tcPr>
          <w:p w:rsidR="007F23EE" w:rsidRPr="00470F75" w:rsidRDefault="007F23EE" w:rsidP="00B752C1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:rsidR="007F23EE" w:rsidRPr="00470F75" w:rsidRDefault="007F23EE" w:rsidP="00B752C1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7F23EE" w:rsidRPr="00470F75" w:rsidRDefault="008C4274" w:rsidP="00B752C1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38,5</w:t>
            </w:r>
          </w:p>
        </w:tc>
      </w:tr>
      <w:tr w:rsidR="008C4274" w:rsidRPr="00C564BD" w:rsidTr="00B752C1">
        <w:tc>
          <w:tcPr>
            <w:tcW w:w="2093" w:type="dxa"/>
            <w:vMerge/>
          </w:tcPr>
          <w:p w:rsidR="008C4274" w:rsidRPr="00C564BD" w:rsidRDefault="008C4274" w:rsidP="00DD18EF"/>
        </w:tc>
        <w:tc>
          <w:tcPr>
            <w:tcW w:w="2410" w:type="dxa"/>
            <w:vMerge/>
          </w:tcPr>
          <w:p w:rsidR="008C4274" w:rsidRPr="00C564BD" w:rsidRDefault="008C4274" w:rsidP="00DD18EF"/>
        </w:tc>
        <w:tc>
          <w:tcPr>
            <w:tcW w:w="2551" w:type="dxa"/>
            <w:vMerge/>
          </w:tcPr>
          <w:p w:rsidR="008C4274" w:rsidRPr="00C564BD" w:rsidRDefault="008C4274" w:rsidP="00DD18EF"/>
        </w:tc>
        <w:tc>
          <w:tcPr>
            <w:tcW w:w="1843" w:type="dxa"/>
          </w:tcPr>
          <w:p w:rsidR="008C4274" w:rsidRPr="00C564BD" w:rsidRDefault="008C4274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8C4274" w:rsidRPr="00C564BD" w:rsidRDefault="008C4274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4BD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8C4274" w:rsidRPr="00470F75" w:rsidRDefault="008C4274" w:rsidP="001F4B9B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38,5</w:t>
            </w:r>
          </w:p>
        </w:tc>
        <w:tc>
          <w:tcPr>
            <w:tcW w:w="851" w:type="dxa"/>
          </w:tcPr>
          <w:p w:rsidR="008C4274" w:rsidRPr="00470F75" w:rsidRDefault="008C4274" w:rsidP="001F4B9B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:rsidR="008C4274" w:rsidRPr="00470F75" w:rsidRDefault="008C4274" w:rsidP="001F4B9B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8C4274" w:rsidRPr="00470F75" w:rsidRDefault="008C4274" w:rsidP="001F4B9B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38,5</w:t>
            </w:r>
          </w:p>
        </w:tc>
      </w:tr>
      <w:tr w:rsidR="008C4274" w:rsidRPr="00C564BD" w:rsidTr="00B752C1">
        <w:tc>
          <w:tcPr>
            <w:tcW w:w="2093" w:type="dxa"/>
            <w:vMerge w:val="restart"/>
          </w:tcPr>
          <w:p w:rsidR="008C4274" w:rsidRPr="00C564BD" w:rsidRDefault="008C4274" w:rsidP="00F32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iCs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:rsidR="008C4274" w:rsidRPr="00C564BD" w:rsidRDefault="008C4274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iCs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2551" w:type="dxa"/>
            <w:vMerge w:val="restart"/>
          </w:tcPr>
          <w:p w:rsidR="008C4274" w:rsidRPr="00C564BD" w:rsidRDefault="008C4274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разработка и реализация мероприятий, направленных на соблюдение правил пожарной безопасности населением</w:t>
            </w:r>
            <w:r w:rsidRPr="00C564BD">
              <w:rPr>
                <w:rFonts w:ascii="Times New Roman" w:hAnsi="Times New Roman" w:cs="Times New Roman"/>
                <w:spacing w:val="-3"/>
                <w:w w:val="102"/>
              </w:rPr>
              <w:t>.</w:t>
            </w:r>
          </w:p>
        </w:tc>
        <w:tc>
          <w:tcPr>
            <w:tcW w:w="1843" w:type="dxa"/>
          </w:tcPr>
          <w:p w:rsidR="008C4274" w:rsidRPr="00C564BD" w:rsidRDefault="008C4274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C4274" w:rsidRPr="00C564BD" w:rsidRDefault="008C4274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4274" w:rsidRPr="00470F75" w:rsidRDefault="008C4274" w:rsidP="001F4B9B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38,5</w:t>
            </w:r>
          </w:p>
        </w:tc>
        <w:tc>
          <w:tcPr>
            <w:tcW w:w="851" w:type="dxa"/>
          </w:tcPr>
          <w:p w:rsidR="008C4274" w:rsidRPr="00470F75" w:rsidRDefault="008C4274" w:rsidP="001F4B9B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:rsidR="008C4274" w:rsidRPr="00470F75" w:rsidRDefault="008C4274" w:rsidP="001F4B9B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8C4274" w:rsidRPr="00470F75" w:rsidRDefault="008C4274" w:rsidP="001F4B9B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38,5</w:t>
            </w:r>
          </w:p>
        </w:tc>
      </w:tr>
      <w:tr w:rsidR="008C4274" w:rsidRPr="00C564BD" w:rsidTr="00B752C1">
        <w:tc>
          <w:tcPr>
            <w:tcW w:w="2093" w:type="dxa"/>
            <w:vMerge/>
          </w:tcPr>
          <w:p w:rsidR="008C4274" w:rsidRPr="00C564BD" w:rsidRDefault="008C4274" w:rsidP="00F321A0"/>
        </w:tc>
        <w:tc>
          <w:tcPr>
            <w:tcW w:w="2410" w:type="dxa"/>
            <w:vMerge/>
          </w:tcPr>
          <w:p w:rsidR="008C4274" w:rsidRPr="00C564BD" w:rsidRDefault="008C4274" w:rsidP="00F321A0"/>
        </w:tc>
        <w:tc>
          <w:tcPr>
            <w:tcW w:w="2551" w:type="dxa"/>
            <w:vMerge/>
          </w:tcPr>
          <w:p w:rsidR="008C4274" w:rsidRPr="00C564BD" w:rsidRDefault="008C4274" w:rsidP="00F321A0"/>
        </w:tc>
        <w:tc>
          <w:tcPr>
            <w:tcW w:w="1843" w:type="dxa"/>
            <w:vMerge w:val="restart"/>
          </w:tcPr>
          <w:p w:rsidR="008C4274" w:rsidRPr="00C564BD" w:rsidRDefault="008C4274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8C4274" w:rsidRPr="005A78BD" w:rsidRDefault="008C4274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4274" w:rsidRPr="00470F75" w:rsidRDefault="008C4274" w:rsidP="001F4B9B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38,5</w:t>
            </w:r>
          </w:p>
        </w:tc>
        <w:tc>
          <w:tcPr>
            <w:tcW w:w="851" w:type="dxa"/>
          </w:tcPr>
          <w:p w:rsidR="008C4274" w:rsidRPr="00470F75" w:rsidRDefault="008C4274" w:rsidP="001F4B9B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:rsidR="008C4274" w:rsidRPr="00470F75" w:rsidRDefault="008C4274" w:rsidP="001F4B9B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8C4274" w:rsidRPr="00470F75" w:rsidRDefault="008C4274" w:rsidP="001F4B9B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38,5</w:t>
            </w:r>
          </w:p>
        </w:tc>
      </w:tr>
      <w:tr w:rsidR="008C4274" w:rsidRPr="00C564BD" w:rsidTr="00B752C1">
        <w:trPr>
          <w:trHeight w:val="222"/>
        </w:trPr>
        <w:tc>
          <w:tcPr>
            <w:tcW w:w="2093" w:type="dxa"/>
            <w:vMerge/>
          </w:tcPr>
          <w:p w:rsidR="008C4274" w:rsidRPr="00C564BD" w:rsidRDefault="008C4274" w:rsidP="00F321A0"/>
        </w:tc>
        <w:tc>
          <w:tcPr>
            <w:tcW w:w="2410" w:type="dxa"/>
            <w:vMerge/>
          </w:tcPr>
          <w:p w:rsidR="008C4274" w:rsidRPr="00C564BD" w:rsidRDefault="008C4274" w:rsidP="00F321A0"/>
        </w:tc>
        <w:tc>
          <w:tcPr>
            <w:tcW w:w="2551" w:type="dxa"/>
            <w:vMerge/>
          </w:tcPr>
          <w:p w:rsidR="008C4274" w:rsidRPr="00C564BD" w:rsidRDefault="008C4274" w:rsidP="00F321A0"/>
        </w:tc>
        <w:tc>
          <w:tcPr>
            <w:tcW w:w="1843" w:type="dxa"/>
            <w:vMerge/>
          </w:tcPr>
          <w:p w:rsidR="008C4274" w:rsidRPr="00C564BD" w:rsidRDefault="008C4274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4274" w:rsidRPr="0071161E" w:rsidRDefault="008C4274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161E">
              <w:rPr>
                <w:rFonts w:ascii="Times New Roman" w:hAnsi="Times New Roman" w:cs="Times New Roman"/>
              </w:rPr>
              <w:t>91403141010191430200</w:t>
            </w:r>
          </w:p>
        </w:tc>
        <w:tc>
          <w:tcPr>
            <w:tcW w:w="992" w:type="dxa"/>
          </w:tcPr>
          <w:p w:rsidR="008C4274" w:rsidRPr="00470F75" w:rsidRDefault="008C4274" w:rsidP="001F4B9B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38,5</w:t>
            </w:r>
          </w:p>
        </w:tc>
        <w:tc>
          <w:tcPr>
            <w:tcW w:w="851" w:type="dxa"/>
          </w:tcPr>
          <w:p w:rsidR="008C4274" w:rsidRPr="00470F75" w:rsidRDefault="008C4274" w:rsidP="001F4B9B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:rsidR="008C4274" w:rsidRPr="00470F75" w:rsidRDefault="008C4274" w:rsidP="001F4B9B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8C4274" w:rsidRPr="00470F75" w:rsidRDefault="008C4274" w:rsidP="001F4B9B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38,5</w:t>
            </w:r>
          </w:p>
        </w:tc>
      </w:tr>
      <w:tr w:rsidR="008C4274" w:rsidRPr="00C564BD" w:rsidTr="00B752C1">
        <w:tc>
          <w:tcPr>
            <w:tcW w:w="2093" w:type="dxa"/>
            <w:vMerge w:val="restart"/>
          </w:tcPr>
          <w:p w:rsidR="008C4274" w:rsidRPr="00C564BD" w:rsidRDefault="008C4274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2410" w:type="dxa"/>
            <w:vMerge w:val="restart"/>
          </w:tcPr>
          <w:p w:rsidR="008C4274" w:rsidRPr="00C564BD" w:rsidRDefault="008C4274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lang w:eastAsia="ar-SA"/>
              </w:rPr>
              <w:t xml:space="preserve">Обеспечение развития систем связи, оповещения, накопления </w:t>
            </w:r>
            <w:r w:rsidRPr="00C564BD">
              <w:rPr>
                <w:rFonts w:ascii="Times New Roman" w:hAnsi="Times New Roman" w:cs="Times New Roman"/>
                <w:lang w:eastAsia="ar-SA"/>
              </w:rPr>
              <w:lastRenderedPageBreak/>
              <w:t>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551" w:type="dxa"/>
            <w:vMerge w:val="restart"/>
          </w:tcPr>
          <w:p w:rsidR="008C4274" w:rsidRPr="00C564BD" w:rsidRDefault="008C4274" w:rsidP="0071161E">
            <w:pPr>
              <w:suppressAutoHyphens/>
              <w:ind w:firstLine="30"/>
              <w:rPr>
                <w:lang w:eastAsia="ar-SA"/>
              </w:rPr>
            </w:pPr>
            <w:r w:rsidRPr="00C564BD">
              <w:lastRenderedPageBreak/>
              <w:t xml:space="preserve">Повышение защищенности учреждений социальной </w:t>
            </w:r>
            <w:r w:rsidRPr="00C564BD">
              <w:lastRenderedPageBreak/>
              <w:t>сферы от пожаров</w:t>
            </w:r>
            <w:r w:rsidRPr="00C564BD">
              <w:rPr>
                <w:lang w:eastAsia="ar-SA"/>
              </w:rPr>
              <w:t>.</w:t>
            </w:r>
          </w:p>
          <w:p w:rsidR="008C4274" w:rsidRPr="00C564BD" w:rsidRDefault="008C4274" w:rsidP="007116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spacing w:val="-4"/>
              </w:rPr>
              <w:t>Выполнение мероприятий по противопожарной пропаганде</w:t>
            </w:r>
            <w:r w:rsidRPr="00C564BD">
              <w:rPr>
                <w:rFonts w:ascii="Times New Roman" w:hAnsi="Times New Roman" w:cs="Times New Roman"/>
              </w:rPr>
              <w:t xml:space="preserve"> и пропаганде безопасности в чрезвычайных ситуациях</w:t>
            </w:r>
          </w:p>
        </w:tc>
        <w:tc>
          <w:tcPr>
            <w:tcW w:w="1843" w:type="dxa"/>
          </w:tcPr>
          <w:p w:rsidR="008C4274" w:rsidRPr="00C564BD" w:rsidRDefault="008C4274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2268" w:type="dxa"/>
          </w:tcPr>
          <w:p w:rsidR="008C4274" w:rsidRPr="00C564BD" w:rsidRDefault="008C4274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C4274" w:rsidRPr="00470F75" w:rsidRDefault="008C4274" w:rsidP="001F4B9B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38,5</w:t>
            </w:r>
          </w:p>
        </w:tc>
        <w:tc>
          <w:tcPr>
            <w:tcW w:w="851" w:type="dxa"/>
          </w:tcPr>
          <w:p w:rsidR="008C4274" w:rsidRPr="00470F75" w:rsidRDefault="008C4274" w:rsidP="001F4B9B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:rsidR="008C4274" w:rsidRPr="00470F75" w:rsidRDefault="008C4274" w:rsidP="001F4B9B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8C4274" w:rsidRPr="00470F75" w:rsidRDefault="008C4274" w:rsidP="001F4B9B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38,5</w:t>
            </w:r>
          </w:p>
        </w:tc>
      </w:tr>
      <w:tr w:rsidR="008C4274" w:rsidRPr="00C564BD" w:rsidTr="00B752C1">
        <w:tc>
          <w:tcPr>
            <w:tcW w:w="2093" w:type="dxa"/>
            <w:vMerge/>
          </w:tcPr>
          <w:p w:rsidR="008C4274" w:rsidRPr="00C564BD" w:rsidRDefault="008C4274" w:rsidP="00000901"/>
        </w:tc>
        <w:tc>
          <w:tcPr>
            <w:tcW w:w="2410" w:type="dxa"/>
            <w:vMerge/>
          </w:tcPr>
          <w:p w:rsidR="008C4274" w:rsidRPr="00C564BD" w:rsidRDefault="008C4274" w:rsidP="00000901"/>
        </w:tc>
        <w:tc>
          <w:tcPr>
            <w:tcW w:w="2551" w:type="dxa"/>
            <w:vMerge/>
          </w:tcPr>
          <w:p w:rsidR="008C4274" w:rsidRPr="00C564BD" w:rsidRDefault="008C4274" w:rsidP="00000901"/>
        </w:tc>
        <w:tc>
          <w:tcPr>
            <w:tcW w:w="1843" w:type="dxa"/>
            <w:vMerge w:val="restart"/>
          </w:tcPr>
          <w:p w:rsidR="008C4274" w:rsidRPr="00C564BD" w:rsidRDefault="008C4274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администрация </w:t>
            </w:r>
            <w:r w:rsidRPr="00C564BD">
              <w:rPr>
                <w:rFonts w:ascii="Times New Roman" w:hAnsi="Times New Roman" w:cs="Times New Roman"/>
              </w:rPr>
              <w:lastRenderedPageBreak/>
              <w:t>Шекаловского сельского поселения</w:t>
            </w:r>
          </w:p>
        </w:tc>
        <w:tc>
          <w:tcPr>
            <w:tcW w:w="2268" w:type="dxa"/>
          </w:tcPr>
          <w:p w:rsidR="008C4274" w:rsidRPr="005A78BD" w:rsidRDefault="008C4274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C4274" w:rsidRPr="00470F75" w:rsidRDefault="008C4274" w:rsidP="001F4B9B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38,5</w:t>
            </w:r>
          </w:p>
        </w:tc>
        <w:tc>
          <w:tcPr>
            <w:tcW w:w="851" w:type="dxa"/>
          </w:tcPr>
          <w:p w:rsidR="008C4274" w:rsidRPr="00470F75" w:rsidRDefault="008C4274" w:rsidP="001F4B9B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:rsidR="008C4274" w:rsidRPr="00470F75" w:rsidRDefault="008C4274" w:rsidP="001F4B9B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8C4274" w:rsidRPr="00470F75" w:rsidRDefault="008C4274" w:rsidP="001F4B9B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38,5</w:t>
            </w:r>
          </w:p>
        </w:tc>
      </w:tr>
      <w:tr w:rsidR="008C4274" w:rsidRPr="00C564BD" w:rsidTr="00B752C1">
        <w:tc>
          <w:tcPr>
            <w:tcW w:w="2093" w:type="dxa"/>
            <w:vMerge/>
          </w:tcPr>
          <w:p w:rsidR="008C4274" w:rsidRPr="00C564BD" w:rsidRDefault="008C4274" w:rsidP="00000901"/>
        </w:tc>
        <w:tc>
          <w:tcPr>
            <w:tcW w:w="2410" w:type="dxa"/>
            <w:vMerge/>
          </w:tcPr>
          <w:p w:rsidR="008C4274" w:rsidRPr="00C564BD" w:rsidRDefault="008C4274" w:rsidP="00000901"/>
        </w:tc>
        <w:tc>
          <w:tcPr>
            <w:tcW w:w="2551" w:type="dxa"/>
            <w:vMerge/>
          </w:tcPr>
          <w:p w:rsidR="008C4274" w:rsidRPr="00C564BD" w:rsidRDefault="008C4274" w:rsidP="00000901"/>
        </w:tc>
        <w:tc>
          <w:tcPr>
            <w:tcW w:w="1843" w:type="dxa"/>
            <w:vMerge/>
          </w:tcPr>
          <w:p w:rsidR="008C4274" w:rsidRPr="00C564BD" w:rsidRDefault="008C4274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4274" w:rsidRPr="0071161E" w:rsidRDefault="008C4274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161E">
              <w:rPr>
                <w:rFonts w:ascii="Times New Roman" w:hAnsi="Times New Roman" w:cs="Times New Roman"/>
              </w:rPr>
              <w:t>91403141010191430200</w:t>
            </w:r>
          </w:p>
        </w:tc>
        <w:tc>
          <w:tcPr>
            <w:tcW w:w="992" w:type="dxa"/>
          </w:tcPr>
          <w:p w:rsidR="008C4274" w:rsidRPr="00470F75" w:rsidRDefault="008C4274" w:rsidP="001F4B9B">
            <w:pPr>
              <w:ind w:left="-108" w:right="-108"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38,5</w:t>
            </w:r>
          </w:p>
        </w:tc>
        <w:tc>
          <w:tcPr>
            <w:tcW w:w="851" w:type="dxa"/>
          </w:tcPr>
          <w:p w:rsidR="008C4274" w:rsidRPr="00470F75" w:rsidRDefault="008C4274" w:rsidP="001F4B9B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:rsidR="008C4274" w:rsidRPr="00470F75" w:rsidRDefault="008C4274" w:rsidP="001F4B9B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:rsidR="008C4274" w:rsidRPr="00470F75" w:rsidRDefault="008C4274" w:rsidP="001F4B9B">
            <w:pPr>
              <w:ind w:firstLine="34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38,5</w:t>
            </w:r>
          </w:p>
        </w:tc>
      </w:tr>
    </w:tbl>
    <w:p w:rsidR="0023514E" w:rsidRPr="00C564BD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C564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C564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E24" w:rsidRDefault="005E3E24" w:rsidP="00A4697E">
      <w:r>
        <w:separator/>
      </w:r>
    </w:p>
  </w:endnote>
  <w:endnote w:type="continuationSeparator" w:id="0">
    <w:p w:rsidR="005E3E24" w:rsidRDefault="005E3E24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EE2849">
    <w:pPr>
      <w:pStyle w:val="ac"/>
      <w:jc w:val="right"/>
    </w:pP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E24" w:rsidRDefault="005E3E24" w:rsidP="00A4697E">
      <w:r>
        <w:separator/>
      </w:r>
    </w:p>
  </w:footnote>
  <w:footnote w:type="continuationSeparator" w:id="0">
    <w:p w:rsidR="005E3E24" w:rsidRDefault="005E3E24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65C09"/>
    <w:rsid w:val="00076C1B"/>
    <w:rsid w:val="00083759"/>
    <w:rsid w:val="00084A22"/>
    <w:rsid w:val="000952DF"/>
    <w:rsid w:val="000A4E4E"/>
    <w:rsid w:val="000B34A8"/>
    <w:rsid w:val="000B3E90"/>
    <w:rsid w:val="000B5921"/>
    <w:rsid w:val="000C7DE1"/>
    <w:rsid w:val="000D7AC8"/>
    <w:rsid w:val="000E2DDC"/>
    <w:rsid w:val="000E4FE5"/>
    <w:rsid w:val="000F53C4"/>
    <w:rsid w:val="000F56E9"/>
    <w:rsid w:val="001008DB"/>
    <w:rsid w:val="00100955"/>
    <w:rsid w:val="00104336"/>
    <w:rsid w:val="00114732"/>
    <w:rsid w:val="001178E1"/>
    <w:rsid w:val="00120BBC"/>
    <w:rsid w:val="00123A38"/>
    <w:rsid w:val="00131A8F"/>
    <w:rsid w:val="00145F7C"/>
    <w:rsid w:val="001469D7"/>
    <w:rsid w:val="00167E13"/>
    <w:rsid w:val="00182F11"/>
    <w:rsid w:val="00190D99"/>
    <w:rsid w:val="00195E0F"/>
    <w:rsid w:val="001A4004"/>
    <w:rsid w:val="001A7879"/>
    <w:rsid w:val="001C42F9"/>
    <w:rsid w:val="001C743A"/>
    <w:rsid w:val="001E5E72"/>
    <w:rsid w:val="002244D5"/>
    <w:rsid w:val="00231E6C"/>
    <w:rsid w:val="0023514E"/>
    <w:rsid w:val="00250934"/>
    <w:rsid w:val="00250BE3"/>
    <w:rsid w:val="002514CE"/>
    <w:rsid w:val="00274705"/>
    <w:rsid w:val="00274DB1"/>
    <w:rsid w:val="002808E9"/>
    <w:rsid w:val="00280DA8"/>
    <w:rsid w:val="00285289"/>
    <w:rsid w:val="00286B5B"/>
    <w:rsid w:val="002A268F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10426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95D40"/>
    <w:rsid w:val="003A3C63"/>
    <w:rsid w:val="003A704B"/>
    <w:rsid w:val="003C35E0"/>
    <w:rsid w:val="003C789C"/>
    <w:rsid w:val="003D1314"/>
    <w:rsid w:val="003D7E03"/>
    <w:rsid w:val="003F7747"/>
    <w:rsid w:val="00401690"/>
    <w:rsid w:val="00422D39"/>
    <w:rsid w:val="00432338"/>
    <w:rsid w:val="00441745"/>
    <w:rsid w:val="004511BA"/>
    <w:rsid w:val="004878F6"/>
    <w:rsid w:val="00495395"/>
    <w:rsid w:val="004A6E09"/>
    <w:rsid w:val="004C0FE4"/>
    <w:rsid w:val="004C1734"/>
    <w:rsid w:val="004C353C"/>
    <w:rsid w:val="004D1D3D"/>
    <w:rsid w:val="004E06F0"/>
    <w:rsid w:val="004E3613"/>
    <w:rsid w:val="004F123A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C003D"/>
    <w:rsid w:val="005D274F"/>
    <w:rsid w:val="005E3E24"/>
    <w:rsid w:val="005F36FA"/>
    <w:rsid w:val="005F7121"/>
    <w:rsid w:val="0060071E"/>
    <w:rsid w:val="0060702B"/>
    <w:rsid w:val="0062236E"/>
    <w:rsid w:val="00623AE5"/>
    <w:rsid w:val="00626C60"/>
    <w:rsid w:val="00627DC8"/>
    <w:rsid w:val="0064065E"/>
    <w:rsid w:val="00642892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C552E"/>
    <w:rsid w:val="006F11FD"/>
    <w:rsid w:val="006F4BFF"/>
    <w:rsid w:val="007041EF"/>
    <w:rsid w:val="0071161E"/>
    <w:rsid w:val="00716D3B"/>
    <w:rsid w:val="00717C65"/>
    <w:rsid w:val="00736B68"/>
    <w:rsid w:val="0074415E"/>
    <w:rsid w:val="00780C1C"/>
    <w:rsid w:val="00783561"/>
    <w:rsid w:val="0079220F"/>
    <w:rsid w:val="00794585"/>
    <w:rsid w:val="007A3044"/>
    <w:rsid w:val="007B1ADF"/>
    <w:rsid w:val="007C2F40"/>
    <w:rsid w:val="007C4523"/>
    <w:rsid w:val="007F0ABD"/>
    <w:rsid w:val="007F23EE"/>
    <w:rsid w:val="007F428B"/>
    <w:rsid w:val="007F4A64"/>
    <w:rsid w:val="007F56E3"/>
    <w:rsid w:val="00803993"/>
    <w:rsid w:val="008044EB"/>
    <w:rsid w:val="00805D0E"/>
    <w:rsid w:val="00807E9A"/>
    <w:rsid w:val="00822946"/>
    <w:rsid w:val="00836563"/>
    <w:rsid w:val="008422FF"/>
    <w:rsid w:val="00842466"/>
    <w:rsid w:val="0086728C"/>
    <w:rsid w:val="00886600"/>
    <w:rsid w:val="008A3848"/>
    <w:rsid w:val="008B0B2D"/>
    <w:rsid w:val="008C4274"/>
    <w:rsid w:val="008C449C"/>
    <w:rsid w:val="008D2D81"/>
    <w:rsid w:val="008D3429"/>
    <w:rsid w:val="008F019F"/>
    <w:rsid w:val="008F3EF5"/>
    <w:rsid w:val="008F4591"/>
    <w:rsid w:val="008F7FD7"/>
    <w:rsid w:val="00903946"/>
    <w:rsid w:val="00903F69"/>
    <w:rsid w:val="00905684"/>
    <w:rsid w:val="009070F0"/>
    <w:rsid w:val="009348E9"/>
    <w:rsid w:val="009407BC"/>
    <w:rsid w:val="00952DB7"/>
    <w:rsid w:val="00964145"/>
    <w:rsid w:val="009962EE"/>
    <w:rsid w:val="009B02D1"/>
    <w:rsid w:val="009C309F"/>
    <w:rsid w:val="009C45DF"/>
    <w:rsid w:val="009C67C1"/>
    <w:rsid w:val="009D1E02"/>
    <w:rsid w:val="009E5A6A"/>
    <w:rsid w:val="009E6CCF"/>
    <w:rsid w:val="009E7F58"/>
    <w:rsid w:val="009F3EB3"/>
    <w:rsid w:val="00A029A0"/>
    <w:rsid w:val="00A15FE7"/>
    <w:rsid w:val="00A22BAB"/>
    <w:rsid w:val="00A33C36"/>
    <w:rsid w:val="00A344E5"/>
    <w:rsid w:val="00A4095B"/>
    <w:rsid w:val="00A4697E"/>
    <w:rsid w:val="00A70DC3"/>
    <w:rsid w:val="00A73475"/>
    <w:rsid w:val="00A83633"/>
    <w:rsid w:val="00AA1337"/>
    <w:rsid w:val="00AA5428"/>
    <w:rsid w:val="00AA7CD0"/>
    <w:rsid w:val="00AE4D84"/>
    <w:rsid w:val="00AE7182"/>
    <w:rsid w:val="00AF1A64"/>
    <w:rsid w:val="00B075EF"/>
    <w:rsid w:val="00B07D1F"/>
    <w:rsid w:val="00B145BA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2C1"/>
    <w:rsid w:val="00B75B0F"/>
    <w:rsid w:val="00B914DA"/>
    <w:rsid w:val="00BA58F4"/>
    <w:rsid w:val="00BC7C3D"/>
    <w:rsid w:val="00C00212"/>
    <w:rsid w:val="00C14708"/>
    <w:rsid w:val="00C20D68"/>
    <w:rsid w:val="00C30978"/>
    <w:rsid w:val="00C32F6E"/>
    <w:rsid w:val="00C33231"/>
    <w:rsid w:val="00C3360E"/>
    <w:rsid w:val="00C51D02"/>
    <w:rsid w:val="00C564BD"/>
    <w:rsid w:val="00C63650"/>
    <w:rsid w:val="00C644C8"/>
    <w:rsid w:val="00C672D5"/>
    <w:rsid w:val="00C71DE0"/>
    <w:rsid w:val="00C7708E"/>
    <w:rsid w:val="00C95B35"/>
    <w:rsid w:val="00C97C96"/>
    <w:rsid w:val="00CA360A"/>
    <w:rsid w:val="00CA73CA"/>
    <w:rsid w:val="00CC3D27"/>
    <w:rsid w:val="00CC664A"/>
    <w:rsid w:val="00CC7DC4"/>
    <w:rsid w:val="00CD30F6"/>
    <w:rsid w:val="00CD55DA"/>
    <w:rsid w:val="00CF1982"/>
    <w:rsid w:val="00CF1B70"/>
    <w:rsid w:val="00D001F5"/>
    <w:rsid w:val="00D051E1"/>
    <w:rsid w:val="00D11CF3"/>
    <w:rsid w:val="00D40C54"/>
    <w:rsid w:val="00D50166"/>
    <w:rsid w:val="00D538CA"/>
    <w:rsid w:val="00D62B3D"/>
    <w:rsid w:val="00D727B2"/>
    <w:rsid w:val="00D8665C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76029"/>
    <w:rsid w:val="00E90DF7"/>
    <w:rsid w:val="00E92D5E"/>
    <w:rsid w:val="00EA108B"/>
    <w:rsid w:val="00EA4F6E"/>
    <w:rsid w:val="00EA5697"/>
    <w:rsid w:val="00EB481F"/>
    <w:rsid w:val="00EB7788"/>
    <w:rsid w:val="00EC1270"/>
    <w:rsid w:val="00EC7EBE"/>
    <w:rsid w:val="00ED170F"/>
    <w:rsid w:val="00ED390A"/>
    <w:rsid w:val="00ED7C46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Nadezhda</cp:lastModifiedBy>
  <cp:revision>13</cp:revision>
  <cp:lastPrinted>2020-12-14T07:42:00Z</cp:lastPrinted>
  <dcterms:created xsi:type="dcterms:W3CDTF">2021-04-07T12:15:00Z</dcterms:created>
  <dcterms:modified xsi:type="dcterms:W3CDTF">2025-04-07T08:11:00Z</dcterms:modified>
</cp:coreProperties>
</file>