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FB" w:rsidRPr="00B20C80" w:rsidRDefault="003E2DFB" w:rsidP="003E2DFB">
      <w:pPr>
        <w:widowControl w:val="0"/>
        <w:autoSpaceDE w:val="0"/>
        <w:autoSpaceDN w:val="0"/>
        <w:adjustRightInd w:val="0"/>
        <w:spacing w:after="0" w:line="240" w:lineRule="auto"/>
        <w:ind w:firstLine="709"/>
        <w:jc w:val="center"/>
        <w:rPr>
          <w:rFonts w:ascii="Arial" w:eastAsia="Times New Roman" w:hAnsi="Arial" w:cs="Arial"/>
          <w:bCs/>
          <w:spacing w:val="28"/>
          <w:sz w:val="24"/>
          <w:szCs w:val="24"/>
        </w:rPr>
      </w:pPr>
      <w:r w:rsidRPr="00B20C80">
        <w:rPr>
          <w:rFonts w:ascii="Arial" w:eastAsia="Times New Roman" w:hAnsi="Arial" w:cs="Arial"/>
          <w:bCs/>
          <w:spacing w:val="28"/>
          <w:sz w:val="24"/>
          <w:szCs w:val="24"/>
        </w:rPr>
        <w:t>АДМИНИСТРАЦИЯ</w:t>
      </w:r>
    </w:p>
    <w:p w:rsidR="003E2DFB" w:rsidRPr="00B20C80" w:rsidRDefault="00B06F57" w:rsidP="003E2DFB">
      <w:pPr>
        <w:widowControl w:val="0"/>
        <w:autoSpaceDE w:val="0"/>
        <w:autoSpaceDN w:val="0"/>
        <w:adjustRightInd w:val="0"/>
        <w:spacing w:after="0" w:line="240" w:lineRule="auto"/>
        <w:ind w:firstLine="709"/>
        <w:jc w:val="center"/>
        <w:rPr>
          <w:rFonts w:ascii="Arial" w:eastAsia="Times New Roman" w:hAnsi="Arial" w:cs="Arial"/>
          <w:sz w:val="24"/>
          <w:szCs w:val="24"/>
        </w:rPr>
      </w:pPr>
      <w:r>
        <w:rPr>
          <w:rFonts w:ascii="Arial" w:eastAsia="Times New Roman" w:hAnsi="Arial" w:cs="Arial"/>
          <w:bCs/>
          <w:spacing w:val="28"/>
          <w:sz w:val="24"/>
          <w:szCs w:val="24"/>
        </w:rPr>
        <w:t>ШЕКАЛОВСКОГО</w:t>
      </w:r>
      <w:r w:rsidR="003E2DFB" w:rsidRPr="00B20C80">
        <w:rPr>
          <w:rFonts w:ascii="Arial" w:eastAsia="Times New Roman" w:hAnsi="Arial" w:cs="Arial"/>
          <w:bCs/>
          <w:spacing w:val="28"/>
          <w:sz w:val="24"/>
          <w:szCs w:val="24"/>
        </w:rPr>
        <w:t xml:space="preserve"> СЕЛЬСКОГО ПОСЕЛЕНИЯ</w:t>
      </w:r>
    </w:p>
    <w:p w:rsidR="003E2DFB" w:rsidRPr="00B20C80" w:rsidRDefault="003E2DFB" w:rsidP="003E2DFB">
      <w:pPr>
        <w:widowControl w:val="0"/>
        <w:autoSpaceDE w:val="0"/>
        <w:autoSpaceDN w:val="0"/>
        <w:adjustRightInd w:val="0"/>
        <w:spacing w:after="0" w:line="240" w:lineRule="auto"/>
        <w:ind w:firstLine="709"/>
        <w:jc w:val="center"/>
        <w:rPr>
          <w:rFonts w:ascii="Arial" w:eastAsia="Times New Roman" w:hAnsi="Arial" w:cs="Arial"/>
          <w:sz w:val="24"/>
          <w:szCs w:val="24"/>
        </w:rPr>
      </w:pPr>
      <w:r w:rsidRPr="00B20C80">
        <w:rPr>
          <w:rFonts w:ascii="Arial" w:eastAsia="Times New Roman" w:hAnsi="Arial" w:cs="Arial"/>
          <w:bCs/>
          <w:spacing w:val="28"/>
          <w:sz w:val="24"/>
          <w:szCs w:val="24"/>
        </w:rPr>
        <w:t>РОССОШАНСКОГО МУНИЦИПАЛЬНОГО РАЙОНА</w:t>
      </w:r>
    </w:p>
    <w:p w:rsidR="003E2DFB" w:rsidRPr="00B20C80" w:rsidRDefault="003E2DFB" w:rsidP="003E2DFB">
      <w:pPr>
        <w:widowControl w:val="0"/>
        <w:autoSpaceDE w:val="0"/>
        <w:autoSpaceDN w:val="0"/>
        <w:adjustRightInd w:val="0"/>
        <w:spacing w:after="0" w:line="240" w:lineRule="auto"/>
        <w:ind w:firstLine="709"/>
        <w:jc w:val="center"/>
        <w:rPr>
          <w:rFonts w:ascii="Arial" w:eastAsia="Times New Roman" w:hAnsi="Arial" w:cs="Arial"/>
          <w:bCs/>
          <w:spacing w:val="28"/>
          <w:sz w:val="24"/>
          <w:szCs w:val="24"/>
        </w:rPr>
      </w:pPr>
      <w:r w:rsidRPr="00B20C80">
        <w:rPr>
          <w:rFonts w:ascii="Arial" w:eastAsia="Times New Roman" w:hAnsi="Arial" w:cs="Arial"/>
          <w:bCs/>
          <w:spacing w:val="28"/>
          <w:sz w:val="24"/>
          <w:szCs w:val="24"/>
        </w:rPr>
        <w:t>ВОРОНЕЖСКОЙ ОБЛАСТИ</w:t>
      </w:r>
    </w:p>
    <w:p w:rsidR="00596045" w:rsidRPr="00B20C80" w:rsidRDefault="003E2DFB" w:rsidP="003E2DFB">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r w:rsidRPr="00B20C80">
        <w:rPr>
          <w:rFonts w:ascii="Arial" w:eastAsia="Times New Roman" w:hAnsi="Arial" w:cs="Arial"/>
          <w:spacing w:val="40"/>
          <w:sz w:val="24"/>
          <w:szCs w:val="24"/>
          <w:lang w:eastAsia="ru-RU"/>
        </w:rPr>
        <w:t>ПОСТАНОВЛЕНИЕ</w:t>
      </w:r>
    </w:p>
    <w:p w:rsidR="003E2DFB" w:rsidRPr="00B20C80" w:rsidRDefault="003E2DFB" w:rsidP="003E2DFB">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r w:rsidRPr="00B20C80">
        <w:rPr>
          <w:rFonts w:ascii="Arial" w:eastAsia="Times New Roman" w:hAnsi="Arial" w:cs="Arial"/>
          <w:spacing w:val="40"/>
          <w:sz w:val="24"/>
          <w:szCs w:val="24"/>
          <w:lang w:eastAsia="ru-RU"/>
        </w:rPr>
        <w:t xml:space="preserve"> </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от </w:t>
      </w:r>
      <w:r w:rsidR="00C81F3F">
        <w:rPr>
          <w:rFonts w:ascii="Arial" w:eastAsia="Times New Roman" w:hAnsi="Arial" w:cs="Arial"/>
          <w:sz w:val="24"/>
          <w:szCs w:val="24"/>
          <w:lang w:eastAsia="ru-RU"/>
        </w:rPr>
        <w:t>06.03.</w:t>
      </w:r>
      <w:r w:rsidR="00596045" w:rsidRPr="00B20C80">
        <w:rPr>
          <w:rFonts w:ascii="Arial" w:eastAsia="Times New Roman" w:hAnsi="Arial" w:cs="Arial"/>
          <w:sz w:val="24"/>
          <w:szCs w:val="24"/>
          <w:lang w:eastAsia="ru-RU"/>
        </w:rPr>
        <w:t>2023</w:t>
      </w:r>
      <w:r w:rsidRPr="00B20C80">
        <w:rPr>
          <w:rFonts w:ascii="Arial" w:eastAsia="Times New Roman" w:hAnsi="Arial" w:cs="Arial"/>
          <w:sz w:val="24"/>
          <w:szCs w:val="24"/>
          <w:lang w:eastAsia="ru-RU"/>
        </w:rPr>
        <w:t xml:space="preserve"> года № </w:t>
      </w:r>
      <w:r w:rsidR="00C81F3F">
        <w:rPr>
          <w:rFonts w:ascii="Arial" w:eastAsia="Times New Roman" w:hAnsi="Arial" w:cs="Arial"/>
          <w:sz w:val="24"/>
          <w:szCs w:val="24"/>
          <w:lang w:eastAsia="ru-RU"/>
        </w:rPr>
        <w:t>15</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val="en-US" w:eastAsia="ru-RU"/>
        </w:rPr>
        <w:t>c</w:t>
      </w:r>
      <w:proofErr w:type="gramEnd"/>
      <w:r w:rsidRPr="00B20C80">
        <w:rPr>
          <w:rFonts w:ascii="Arial" w:eastAsia="Times New Roman" w:hAnsi="Arial" w:cs="Arial"/>
          <w:sz w:val="24"/>
          <w:szCs w:val="24"/>
          <w:lang w:eastAsia="ru-RU"/>
        </w:rPr>
        <w:t xml:space="preserve">. </w:t>
      </w:r>
      <w:r w:rsidR="00BC6634">
        <w:rPr>
          <w:rFonts w:ascii="Arial" w:eastAsia="Times New Roman" w:hAnsi="Arial" w:cs="Arial"/>
          <w:sz w:val="24"/>
          <w:szCs w:val="24"/>
          <w:lang w:eastAsia="ru-RU"/>
        </w:rPr>
        <w:t>Шекаловка</w:t>
      </w:r>
      <w:r w:rsidRPr="00B20C80">
        <w:rPr>
          <w:rFonts w:ascii="Arial" w:eastAsia="Times New Roman" w:hAnsi="Arial" w:cs="Arial"/>
          <w:sz w:val="24"/>
          <w:szCs w:val="24"/>
          <w:lang w:eastAsia="ru-RU"/>
        </w:rPr>
        <w:t xml:space="preserve"> </w:t>
      </w:r>
    </w:p>
    <w:p w:rsidR="003E2DFB" w:rsidRPr="00B20C80" w:rsidRDefault="003E2DFB" w:rsidP="003E2DFB">
      <w:pPr>
        <w:spacing w:after="0" w:line="240" w:lineRule="auto"/>
        <w:ind w:firstLine="709"/>
        <w:jc w:val="center"/>
        <w:rPr>
          <w:rFonts w:ascii="Arial" w:eastAsia="Times New Roman" w:hAnsi="Arial" w:cs="Arial"/>
          <w:b/>
          <w:sz w:val="32"/>
          <w:szCs w:val="32"/>
          <w:lang w:eastAsia="ru-RU"/>
        </w:rPr>
      </w:pPr>
    </w:p>
    <w:p w:rsidR="003E2DFB" w:rsidRPr="00B20C80" w:rsidRDefault="003E2DFB" w:rsidP="003E2DFB">
      <w:pPr>
        <w:spacing w:after="0" w:line="240" w:lineRule="auto"/>
        <w:ind w:firstLine="709"/>
        <w:jc w:val="center"/>
        <w:rPr>
          <w:rFonts w:ascii="Arial" w:eastAsia="Times New Roman" w:hAnsi="Arial" w:cs="Arial"/>
          <w:b/>
          <w:sz w:val="32"/>
          <w:szCs w:val="32"/>
          <w:lang w:eastAsia="ru-RU"/>
        </w:rPr>
      </w:pPr>
      <w:r w:rsidRPr="00B20C80">
        <w:rPr>
          <w:rFonts w:ascii="Arial" w:eastAsia="Times New Roman" w:hAnsi="Arial" w:cs="Arial"/>
          <w:b/>
          <w:sz w:val="32"/>
          <w:szCs w:val="32"/>
          <w:lang w:eastAsia="ru-RU"/>
        </w:rPr>
        <w:t xml:space="preserve">Об утверждении административного регламента </w:t>
      </w:r>
    </w:p>
    <w:p w:rsidR="003E2DFB" w:rsidRPr="00B20C80" w:rsidRDefault="003E2DFB" w:rsidP="003E2DFB">
      <w:pPr>
        <w:spacing w:after="0" w:line="240" w:lineRule="auto"/>
        <w:ind w:firstLine="709"/>
        <w:jc w:val="center"/>
        <w:rPr>
          <w:rFonts w:ascii="Arial" w:eastAsia="Times New Roman" w:hAnsi="Arial" w:cs="Arial"/>
          <w:b/>
          <w:sz w:val="32"/>
          <w:szCs w:val="32"/>
          <w:lang w:eastAsia="ru-RU"/>
        </w:rPr>
      </w:pPr>
      <w:r w:rsidRPr="00B20C80">
        <w:rPr>
          <w:rFonts w:ascii="Arial" w:eastAsia="Times New Roman" w:hAnsi="Arial" w:cs="Arial"/>
          <w:b/>
          <w:sz w:val="32"/>
          <w:szCs w:val="32"/>
          <w:lang w:eastAsia="ru-RU"/>
        </w:rPr>
        <w:t xml:space="preserve">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w:t>
      </w:r>
    </w:p>
    <w:p w:rsidR="003E2DFB" w:rsidRPr="00B20C80" w:rsidRDefault="003E2DFB" w:rsidP="003E2DFB">
      <w:pPr>
        <w:spacing w:after="0" w:line="240" w:lineRule="auto"/>
        <w:jc w:val="center"/>
        <w:rPr>
          <w:rFonts w:ascii="Arial" w:eastAsia="Times New Roman" w:hAnsi="Arial" w:cs="Arial"/>
          <w:b/>
          <w:sz w:val="32"/>
          <w:szCs w:val="32"/>
          <w:lang w:eastAsia="ru-RU"/>
        </w:rPr>
      </w:pPr>
      <w:r w:rsidRPr="00B20C80">
        <w:rPr>
          <w:rFonts w:ascii="Arial" w:eastAsia="Times New Roman" w:hAnsi="Arial" w:cs="Arial"/>
          <w:b/>
          <w:sz w:val="32"/>
          <w:szCs w:val="32"/>
          <w:lang w:eastAsia="ru-RU"/>
        </w:rPr>
        <w:t>установления сервитутов»</w:t>
      </w:r>
    </w:p>
    <w:p w:rsidR="00596045" w:rsidRPr="00B20C80" w:rsidRDefault="00596045" w:rsidP="00596045">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Рассмотрев протест </w:t>
      </w:r>
      <w:proofErr w:type="spellStart"/>
      <w:r w:rsidRPr="00B20C80">
        <w:rPr>
          <w:rFonts w:ascii="Arial" w:eastAsia="Times New Roman" w:hAnsi="Arial" w:cs="Arial"/>
          <w:sz w:val="24"/>
          <w:szCs w:val="24"/>
          <w:lang w:eastAsia="ru-RU"/>
        </w:rPr>
        <w:t>Россошанской</w:t>
      </w:r>
      <w:proofErr w:type="spellEnd"/>
      <w:r w:rsidRPr="00B20C80">
        <w:rPr>
          <w:rFonts w:ascii="Arial" w:eastAsia="Times New Roman" w:hAnsi="Arial" w:cs="Arial"/>
          <w:sz w:val="24"/>
          <w:szCs w:val="24"/>
          <w:lang w:eastAsia="ru-RU"/>
        </w:rPr>
        <w:t xml:space="preserve"> межрайонной прокуратуры от 20.02.2023 №2-1-2023, </w:t>
      </w:r>
      <w:r w:rsidRPr="00B20C80">
        <w:rPr>
          <w:rFonts w:ascii="Arial" w:eastAsia="Times New Roman" w:hAnsi="Arial" w:cs="Arial"/>
          <w:color w:val="000000"/>
          <w:sz w:val="24"/>
          <w:szCs w:val="24"/>
          <w:lang w:eastAsia="ru-RU"/>
        </w:rPr>
        <w:t>в</w:t>
      </w:r>
      <w:r w:rsidR="003E2DFB" w:rsidRPr="00B20C80">
        <w:rPr>
          <w:rFonts w:ascii="Arial" w:eastAsia="Times New Roman" w:hAnsi="Arial" w:cs="Arial"/>
          <w:sz w:val="24"/>
          <w:szCs w:val="24"/>
          <w:lang w:eastAsia="ru-RU"/>
        </w:rPr>
        <w:t xml:space="preserve">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B06F57">
        <w:rPr>
          <w:rFonts w:ascii="Arial" w:eastAsia="Times New Roman" w:hAnsi="Arial" w:cs="Arial"/>
          <w:sz w:val="24"/>
          <w:szCs w:val="24"/>
          <w:lang w:eastAsia="ru-RU"/>
        </w:rPr>
        <w:t>Шекаловского</w:t>
      </w:r>
      <w:r w:rsidR="003E2DFB" w:rsidRPr="00B20C80">
        <w:rPr>
          <w:rFonts w:ascii="Arial" w:eastAsia="Times New Roman" w:hAnsi="Arial" w:cs="Arial"/>
          <w:sz w:val="24"/>
          <w:szCs w:val="24"/>
          <w:lang w:eastAsia="ru-RU"/>
        </w:rPr>
        <w:t xml:space="preserve"> сельского поселения от </w:t>
      </w:r>
      <w:r w:rsidR="00B648BF">
        <w:rPr>
          <w:rFonts w:ascii="Arial" w:eastAsia="Times New Roman" w:hAnsi="Arial" w:cs="Arial"/>
          <w:sz w:val="24"/>
          <w:szCs w:val="24"/>
          <w:lang w:eastAsia="ru-RU"/>
        </w:rPr>
        <w:t>0</w:t>
      </w:r>
      <w:r w:rsidR="00B06F57">
        <w:rPr>
          <w:rFonts w:ascii="Arial" w:eastAsia="Times New Roman" w:hAnsi="Arial" w:cs="Arial"/>
          <w:sz w:val="24"/>
          <w:szCs w:val="24"/>
          <w:lang w:eastAsia="ru-RU"/>
        </w:rPr>
        <w:t>2.0</w:t>
      </w:r>
      <w:r w:rsidR="00B648BF">
        <w:rPr>
          <w:rFonts w:ascii="Arial" w:eastAsia="Times New Roman" w:hAnsi="Arial" w:cs="Arial"/>
          <w:sz w:val="24"/>
          <w:szCs w:val="24"/>
          <w:lang w:eastAsia="ru-RU"/>
        </w:rPr>
        <w:t>8</w:t>
      </w:r>
      <w:r w:rsidR="00B06F57">
        <w:rPr>
          <w:rFonts w:ascii="Arial" w:eastAsia="Times New Roman" w:hAnsi="Arial" w:cs="Arial"/>
          <w:sz w:val="24"/>
          <w:szCs w:val="24"/>
          <w:lang w:eastAsia="ru-RU"/>
        </w:rPr>
        <w:t>.202</w:t>
      </w:r>
      <w:r w:rsidR="00B648BF">
        <w:rPr>
          <w:rFonts w:ascii="Arial" w:eastAsia="Times New Roman" w:hAnsi="Arial" w:cs="Arial"/>
          <w:sz w:val="24"/>
          <w:szCs w:val="24"/>
          <w:lang w:eastAsia="ru-RU"/>
        </w:rPr>
        <w:t>2</w:t>
      </w:r>
      <w:r w:rsidRPr="00B20C80">
        <w:rPr>
          <w:rFonts w:ascii="Arial" w:eastAsia="Times New Roman" w:hAnsi="Arial" w:cs="Arial"/>
          <w:sz w:val="24"/>
          <w:szCs w:val="24"/>
          <w:lang w:eastAsia="ru-RU"/>
        </w:rPr>
        <w:t xml:space="preserve">г. </w:t>
      </w:r>
      <w:r w:rsidR="003E2DFB" w:rsidRPr="00B20C80">
        <w:rPr>
          <w:rFonts w:ascii="Arial" w:eastAsia="Times New Roman" w:hAnsi="Arial" w:cs="Arial"/>
          <w:sz w:val="24"/>
          <w:szCs w:val="24"/>
          <w:lang w:eastAsia="ru-RU"/>
        </w:rPr>
        <w:t xml:space="preserve">№ </w:t>
      </w:r>
      <w:r w:rsidR="00B06F57">
        <w:rPr>
          <w:rFonts w:ascii="Arial" w:eastAsia="Times New Roman" w:hAnsi="Arial" w:cs="Arial"/>
          <w:sz w:val="24"/>
          <w:szCs w:val="24"/>
          <w:lang w:eastAsia="ru-RU"/>
        </w:rPr>
        <w:t>6</w:t>
      </w:r>
      <w:r w:rsidR="000373D4">
        <w:rPr>
          <w:rFonts w:ascii="Arial" w:eastAsia="Times New Roman" w:hAnsi="Arial" w:cs="Arial"/>
          <w:sz w:val="24"/>
          <w:szCs w:val="24"/>
          <w:lang w:eastAsia="ru-RU"/>
        </w:rPr>
        <w:t>3</w:t>
      </w:r>
      <w:r w:rsidR="003E2DFB" w:rsidRPr="00B20C80">
        <w:rPr>
          <w:rFonts w:ascii="Arial" w:eastAsia="Times New Roman" w:hAnsi="Arial" w:cs="Arial"/>
          <w:sz w:val="24"/>
          <w:szCs w:val="24"/>
          <w:lang w:eastAsia="ru-RU"/>
        </w:rPr>
        <w:t xml:space="preserve"> «</w:t>
      </w:r>
      <w:r w:rsidR="003E2DFB" w:rsidRPr="00B20C80">
        <w:rPr>
          <w:rFonts w:ascii="Arial" w:eastAsia="Times New Roman" w:hAnsi="Arial" w:cs="Arial"/>
          <w:bCs/>
          <w:kern w:val="28"/>
          <w:sz w:val="24"/>
          <w:szCs w:val="24"/>
          <w:lang w:eastAsia="ru-RU"/>
        </w:rPr>
        <w:t>Об утверждении Порядка разработки и утверждения административных регламентов предоставления муниципальных услуг</w:t>
      </w:r>
      <w:r w:rsidRPr="00B20C80">
        <w:rPr>
          <w:rFonts w:ascii="Arial" w:eastAsia="Times New Roman" w:hAnsi="Arial" w:cs="Arial"/>
          <w:sz w:val="24"/>
          <w:szCs w:val="24"/>
          <w:lang w:eastAsia="ru-RU"/>
        </w:rPr>
        <w:t xml:space="preserve">», администрация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w:t>
      </w:r>
    </w:p>
    <w:p w:rsidR="00596045" w:rsidRPr="00B20C80" w:rsidRDefault="00596045" w:rsidP="00596045">
      <w:pPr>
        <w:spacing w:after="0" w:line="240" w:lineRule="auto"/>
        <w:jc w:val="both"/>
        <w:rPr>
          <w:rFonts w:ascii="Arial" w:eastAsia="Times New Roman" w:hAnsi="Arial" w:cs="Arial"/>
          <w:sz w:val="24"/>
          <w:szCs w:val="24"/>
          <w:lang w:eastAsia="ru-RU"/>
        </w:rPr>
      </w:pPr>
    </w:p>
    <w:p w:rsidR="003E2DFB" w:rsidRPr="00B20C80" w:rsidRDefault="003E2DFB" w:rsidP="003E2DFB">
      <w:pPr>
        <w:spacing w:after="0" w:line="240" w:lineRule="auto"/>
        <w:ind w:firstLine="709"/>
        <w:jc w:val="center"/>
        <w:rPr>
          <w:rFonts w:ascii="Arial" w:eastAsia="Times New Roman" w:hAnsi="Arial" w:cs="Arial"/>
          <w:bCs/>
          <w:spacing w:val="40"/>
          <w:sz w:val="24"/>
          <w:szCs w:val="24"/>
          <w:lang w:eastAsia="ru-RU"/>
        </w:rPr>
      </w:pPr>
      <w:r w:rsidRPr="00B20C80">
        <w:rPr>
          <w:rFonts w:ascii="Arial" w:eastAsia="Times New Roman" w:hAnsi="Arial" w:cs="Arial"/>
          <w:bCs/>
          <w:spacing w:val="40"/>
          <w:sz w:val="24"/>
          <w:szCs w:val="24"/>
          <w:lang w:eastAsia="ru-RU"/>
        </w:rPr>
        <w:t>ПОСТАНОВЛЯЕТ:</w:t>
      </w:r>
    </w:p>
    <w:p w:rsidR="003E2DFB" w:rsidRPr="00B20C80" w:rsidRDefault="003E2DFB" w:rsidP="003E2DFB">
      <w:pPr>
        <w:numPr>
          <w:ilvl w:val="0"/>
          <w:numId w:val="1"/>
        </w:numPr>
        <w:tabs>
          <w:tab w:val="left" w:pos="426"/>
        </w:tabs>
        <w:spacing w:after="0" w:line="240" w:lineRule="auto"/>
        <w:ind w:left="0" w:firstLine="709"/>
        <w:contextualSpacing/>
        <w:jc w:val="both"/>
        <w:rPr>
          <w:rFonts w:ascii="Arial" w:hAnsi="Arial" w:cs="Arial"/>
          <w:sz w:val="24"/>
          <w:szCs w:val="24"/>
        </w:rPr>
      </w:pPr>
      <w:r w:rsidRPr="00B20C80">
        <w:rPr>
          <w:rFonts w:ascii="Arial" w:hAnsi="Arial" w:cs="Arial"/>
          <w:sz w:val="24"/>
          <w:szCs w:val="24"/>
        </w:rPr>
        <w:t xml:space="preserve">Административный регламент по предоставлению </w:t>
      </w:r>
      <w:proofErr w:type="gramStart"/>
      <w:r w:rsidRPr="00B20C80">
        <w:rPr>
          <w:rFonts w:ascii="Arial" w:hAnsi="Arial" w:cs="Arial"/>
          <w:sz w:val="24"/>
          <w:szCs w:val="24"/>
        </w:rPr>
        <w:t>муниципальной</w:t>
      </w:r>
      <w:proofErr w:type="gramEnd"/>
      <w:r w:rsidRPr="00B20C80">
        <w:rPr>
          <w:rFonts w:ascii="Arial" w:hAnsi="Arial" w:cs="Arial"/>
          <w:sz w:val="24"/>
          <w:szCs w:val="24"/>
        </w:rPr>
        <w:t xml:space="preserve">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утвердить согласно приложению.</w:t>
      </w:r>
    </w:p>
    <w:p w:rsidR="003E2DFB" w:rsidRPr="00B20C80" w:rsidRDefault="003E2DFB" w:rsidP="003E2DFB">
      <w:pPr>
        <w:numPr>
          <w:ilvl w:val="0"/>
          <w:numId w:val="1"/>
        </w:numPr>
        <w:tabs>
          <w:tab w:val="left" w:pos="426"/>
        </w:tabs>
        <w:spacing w:after="0" w:line="240" w:lineRule="auto"/>
        <w:ind w:left="0" w:firstLine="709"/>
        <w:contextualSpacing/>
        <w:jc w:val="both"/>
        <w:rPr>
          <w:rFonts w:ascii="Arial" w:hAnsi="Arial" w:cs="Arial"/>
          <w:sz w:val="24"/>
          <w:szCs w:val="24"/>
        </w:rPr>
      </w:pPr>
      <w:r w:rsidRPr="00B20C80">
        <w:rPr>
          <w:rFonts w:ascii="Arial" w:hAnsi="Arial" w:cs="Arial"/>
          <w:sz w:val="24"/>
          <w:szCs w:val="24"/>
        </w:rPr>
        <w:t xml:space="preserve">Постановление администрации </w:t>
      </w:r>
      <w:r w:rsidR="00B06F57">
        <w:rPr>
          <w:rFonts w:ascii="Arial" w:hAnsi="Arial" w:cs="Arial"/>
          <w:sz w:val="24"/>
          <w:szCs w:val="24"/>
        </w:rPr>
        <w:t>Шекаловского</w:t>
      </w:r>
      <w:r w:rsidRPr="00B20C80">
        <w:rPr>
          <w:rFonts w:ascii="Arial" w:hAnsi="Arial" w:cs="Arial"/>
          <w:sz w:val="24"/>
          <w:szCs w:val="24"/>
        </w:rPr>
        <w:t xml:space="preserve"> сельского поселения от </w:t>
      </w:r>
      <w:r w:rsidR="00B648BF">
        <w:rPr>
          <w:rFonts w:ascii="Arial" w:eastAsia="Times New Roman" w:hAnsi="Arial" w:cs="Arial"/>
          <w:sz w:val="24"/>
          <w:szCs w:val="24"/>
          <w:lang w:eastAsia="ru-RU"/>
        </w:rPr>
        <w:t>02.08.2022</w:t>
      </w:r>
      <w:r w:rsidR="00B648BF" w:rsidRPr="00B20C80">
        <w:rPr>
          <w:rFonts w:ascii="Arial" w:eastAsia="Times New Roman" w:hAnsi="Arial" w:cs="Arial"/>
          <w:sz w:val="24"/>
          <w:szCs w:val="24"/>
          <w:lang w:eastAsia="ru-RU"/>
        </w:rPr>
        <w:t>г</w:t>
      </w:r>
      <w:r w:rsidR="00BC6634" w:rsidRPr="00B20C80">
        <w:rPr>
          <w:rFonts w:ascii="Arial" w:eastAsia="Times New Roman" w:hAnsi="Arial" w:cs="Arial"/>
          <w:sz w:val="24"/>
          <w:szCs w:val="24"/>
          <w:lang w:eastAsia="ru-RU"/>
        </w:rPr>
        <w:t xml:space="preserve">. № </w:t>
      </w:r>
      <w:r w:rsidR="00BC6634">
        <w:rPr>
          <w:rFonts w:ascii="Arial" w:eastAsia="Times New Roman" w:hAnsi="Arial" w:cs="Arial"/>
          <w:sz w:val="24"/>
          <w:szCs w:val="24"/>
          <w:lang w:eastAsia="ru-RU"/>
        </w:rPr>
        <w:t>6</w:t>
      </w:r>
      <w:r w:rsidR="000373D4">
        <w:rPr>
          <w:rFonts w:ascii="Arial" w:eastAsia="Times New Roman" w:hAnsi="Arial" w:cs="Arial"/>
          <w:sz w:val="24"/>
          <w:szCs w:val="24"/>
          <w:lang w:eastAsia="ru-RU"/>
        </w:rPr>
        <w:t>3</w:t>
      </w:r>
      <w:r w:rsidRPr="00B20C80">
        <w:rPr>
          <w:rFonts w:ascii="Arial" w:hAnsi="Arial" w:cs="Arial"/>
          <w:sz w:val="24"/>
          <w:szCs w:val="24"/>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B20C80">
        <w:rPr>
          <w:rFonts w:ascii="Arial" w:hAnsi="Arial" w:cs="Arial"/>
          <w:bCs/>
          <w:sz w:val="24"/>
          <w:szCs w:val="24"/>
        </w:rPr>
        <w:t xml:space="preserve"> </w:t>
      </w:r>
      <w:r w:rsidRPr="00B20C80">
        <w:rPr>
          <w:rFonts w:ascii="Arial" w:hAnsi="Arial" w:cs="Arial"/>
          <w:sz w:val="24"/>
          <w:szCs w:val="24"/>
        </w:rPr>
        <w:t>признать утратившим силу.</w:t>
      </w:r>
    </w:p>
    <w:p w:rsidR="003E2DFB" w:rsidRPr="00B20C80" w:rsidRDefault="003E2DFB" w:rsidP="003E2DFB">
      <w:pPr>
        <w:tabs>
          <w:tab w:val="left" w:pos="426"/>
          <w:tab w:val="right" w:pos="990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E2DFB" w:rsidRPr="00B20C80" w:rsidRDefault="003E2DFB" w:rsidP="003E2DFB">
      <w:pPr>
        <w:tabs>
          <w:tab w:val="left" w:pos="426"/>
          <w:tab w:val="right" w:pos="990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4. Настоящее постановление вступает в силу с момента опубликования.</w:t>
      </w:r>
    </w:p>
    <w:p w:rsidR="003E2DFB" w:rsidRPr="00B20C80" w:rsidRDefault="003E2DFB" w:rsidP="003E2DFB">
      <w:pPr>
        <w:tabs>
          <w:tab w:val="left" w:pos="426"/>
          <w:tab w:val="right" w:pos="990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5. </w:t>
      </w:r>
      <w:proofErr w:type="gramStart"/>
      <w:r w:rsidRPr="00B20C80">
        <w:rPr>
          <w:rFonts w:ascii="Arial" w:eastAsia="Times New Roman" w:hAnsi="Arial" w:cs="Arial"/>
          <w:sz w:val="24"/>
          <w:szCs w:val="24"/>
          <w:lang w:eastAsia="ru-RU"/>
        </w:rPr>
        <w:t>Контроль за</w:t>
      </w:r>
      <w:proofErr w:type="gramEnd"/>
      <w:r w:rsidRPr="00B20C80">
        <w:rPr>
          <w:rFonts w:ascii="Arial" w:eastAsia="Times New Roman" w:hAnsi="Arial" w:cs="Arial"/>
          <w:sz w:val="24"/>
          <w:szCs w:val="24"/>
          <w:lang w:eastAsia="ru-RU"/>
        </w:rPr>
        <w:t xml:space="preserve"> исполнением настоящего постановления возложить на главу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w:t>
      </w:r>
    </w:p>
    <w:p w:rsidR="003E2DFB" w:rsidRPr="00B20C80" w:rsidRDefault="003E2DFB" w:rsidP="003E2DFB">
      <w:pPr>
        <w:tabs>
          <w:tab w:val="left" w:pos="426"/>
          <w:tab w:val="right" w:pos="9900"/>
        </w:tabs>
        <w:spacing w:after="0" w:line="240" w:lineRule="auto"/>
        <w:ind w:firstLine="709"/>
        <w:jc w:val="both"/>
        <w:rPr>
          <w:rFonts w:ascii="Arial" w:eastAsia="Times New Roman" w:hAnsi="Arial" w:cs="Arial"/>
          <w:sz w:val="24"/>
          <w:szCs w:val="24"/>
          <w:lang w:eastAsia="ru-RU"/>
        </w:rPr>
      </w:pPr>
    </w:p>
    <w:tbl>
      <w:tblPr>
        <w:tblW w:w="9747" w:type="dxa"/>
        <w:tblLook w:val="04A0"/>
      </w:tblPr>
      <w:tblGrid>
        <w:gridCol w:w="5637"/>
        <w:gridCol w:w="850"/>
        <w:gridCol w:w="3260"/>
      </w:tblGrid>
      <w:tr w:rsidR="003E2DFB" w:rsidRPr="00B20C80" w:rsidTr="003E2DFB">
        <w:tc>
          <w:tcPr>
            <w:tcW w:w="5637" w:type="dxa"/>
            <w:hideMark/>
          </w:tcPr>
          <w:p w:rsidR="003E2DFB" w:rsidRPr="00B20C80" w:rsidRDefault="003E2DFB" w:rsidP="003E2DFB">
            <w:pPr>
              <w:spacing w:after="0" w:line="240" w:lineRule="auto"/>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Глава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w:t>
            </w:r>
          </w:p>
          <w:p w:rsidR="003E2DFB" w:rsidRPr="00B20C80" w:rsidRDefault="003E2DFB" w:rsidP="003E2DFB">
            <w:pPr>
              <w:spacing w:after="0" w:line="240" w:lineRule="auto"/>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сельского поселения</w:t>
            </w:r>
          </w:p>
        </w:tc>
        <w:tc>
          <w:tcPr>
            <w:tcW w:w="850" w:type="dxa"/>
          </w:tcPr>
          <w:p w:rsidR="003E2DFB" w:rsidRPr="00B20C80" w:rsidRDefault="003E2DFB" w:rsidP="003E2DFB">
            <w:pPr>
              <w:spacing w:after="0" w:line="240" w:lineRule="auto"/>
              <w:ind w:firstLine="709"/>
              <w:jc w:val="both"/>
              <w:rPr>
                <w:rFonts w:ascii="Arial" w:eastAsia="Times New Roman" w:hAnsi="Arial" w:cs="Arial"/>
                <w:sz w:val="24"/>
                <w:szCs w:val="24"/>
                <w:lang w:eastAsia="ru-RU"/>
              </w:rPr>
            </w:pPr>
          </w:p>
        </w:tc>
        <w:tc>
          <w:tcPr>
            <w:tcW w:w="3260" w:type="dxa"/>
          </w:tcPr>
          <w:p w:rsidR="003E2DFB" w:rsidRPr="00B20C80" w:rsidRDefault="00BC6634" w:rsidP="003E2DF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p w:rsidR="003E2DFB" w:rsidRPr="00B20C80" w:rsidRDefault="003E2DFB" w:rsidP="003E2DFB">
            <w:pPr>
              <w:spacing w:after="0" w:line="240" w:lineRule="auto"/>
              <w:ind w:firstLine="709"/>
              <w:rPr>
                <w:rFonts w:ascii="Arial" w:eastAsia="Times New Roman" w:hAnsi="Arial" w:cs="Arial"/>
                <w:sz w:val="24"/>
                <w:szCs w:val="24"/>
                <w:lang w:eastAsia="ru-RU"/>
              </w:rPr>
            </w:pPr>
          </w:p>
        </w:tc>
      </w:tr>
    </w:tbl>
    <w:p w:rsidR="003E2DFB" w:rsidRPr="00B20C80" w:rsidRDefault="003E2DFB" w:rsidP="003E2DFB">
      <w:pPr>
        <w:spacing w:after="0" w:line="240" w:lineRule="auto"/>
        <w:ind w:firstLine="709"/>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3E2DFB" w:rsidP="003E2DFB">
      <w:pPr>
        <w:spacing w:after="0" w:line="240" w:lineRule="auto"/>
        <w:ind w:left="5387"/>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br w:type="page"/>
      </w:r>
      <w:r w:rsidRPr="00B20C80">
        <w:rPr>
          <w:rFonts w:ascii="Arial" w:eastAsia="Times New Roman" w:hAnsi="Arial" w:cs="Arial"/>
          <w:sz w:val="24"/>
          <w:szCs w:val="24"/>
          <w:lang w:eastAsia="ru-RU"/>
        </w:rPr>
        <w:lastRenderedPageBreak/>
        <w:t xml:space="preserve">Приложение к постановлению администрации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3E2DFB" w:rsidRPr="00B20C80" w:rsidRDefault="003E2DFB" w:rsidP="003E2DFB">
      <w:pPr>
        <w:widowControl w:val="0"/>
        <w:adjustRightInd w:val="0"/>
        <w:spacing w:after="0" w:line="240" w:lineRule="auto"/>
        <w:ind w:left="5387"/>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от </w:t>
      </w:r>
      <w:r w:rsidR="004D3FAE">
        <w:rPr>
          <w:rFonts w:ascii="Arial" w:eastAsia="Times New Roman" w:hAnsi="Arial" w:cs="Arial"/>
          <w:sz w:val="24"/>
          <w:szCs w:val="24"/>
          <w:lang w:eastAsia="ru-RU"/>
        </w:rPr>
        <w:t>06.03.</w:t>
      </w:r>
      <w:r w:rsidR="004D3FAE" w:rsidRPr="00B20C80">
        <w:rPr>
          <w:rFonts w:ascii="Arial" w:eastAsia="Times New Roman" w:hAnsi="Arial" w:cs="Arial"/>
          <w:sz w:val="24"/>
          <w:szCs w:val="24"/>
          <w:lang w:eastAsia="ru-RU"/>
        </w:rPr>
        <w:t xml:space="preserve">2023 года № </w:t>
      </w:r>
      <w:r w:rsidR="004D3FAE">
        <w:rPr>
          <w:rFonts w:ascii="Arial" w:eastAsia="Times New Roman" w:hAnsi="Arial" w:cs="Arial"/>
          <w:sz w:val="24"/>
          <w:szCs w:val="24"/>
          <w:lang w:eastAsia="ru-RU"/>
        </w:rPr>
        <w:t>15</w:t>
      </w:r>
    </w:p>
    <w:p w:rsidR="003E2DFB" w:rsidRPr="00B20C80" w:rsidRDefault="003E2DFB" w:rsidP="003E2DFB">
      <w:pPr>
        <w:widowControl w:val="0"/>
        <w:adjustRightInd w:val="0"/>
        <w:spacing w:after="0" w:line="240" w:lineRule="auto"/>
        <w:ind w:left="5245"/>
        <w:jc w:val="both"/>
        <w:rPr>
          <w:rFonts w:ascii="Arial" w:eastAsia="Times New Roman" w:hAnsi="Arial" w:cs="Arial"/>
          <w:sz w:val="24"/>
          <w:szCs w:val="24"/>
          <w:lang w:eastAsia="ru-RU"/>
        </w:rPr>
      </w:pPr>
    </w:p>
    <w:p w:rsidR="003E2DFB" w:rsidRPr="00B20C80" w:rsidRDefault="003E2DFB" w:rsidP="003E2DFB">
      <w:pPr>
        <w:widowControl w:val="0"/>
        <w:adjustRightInd w:val="0"/>
        <w:spacing w:after="0" w:line="240" w:lineRule="auto"/>
        <w:ind w:left="5245"/>
        <w:jc w:val="both"/>
        <w:rPr>
          <w:rFonts w:ascii="Arial" w:eastAsia="Times New Roman" w:hAnsi="Arial" w:cs="Arial"/>
          <w:sz w:val="24"/>
          <w:szCs w:val="24"/>
          <w:lang w:eastAsia="ru-RU"/>
        </w:rPr>
      </w:pPr>
    </w:p>
    <w:p w:rsidR="003E2DFB" w:rsidRPr="00B20C80" w:rsidRDefault="003E2DFB" w:rsidP="003E2DFB">
      <w:pPr>
        <w:spacing w:after="0" w:line="240" w:lineRule="auto"/>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АДМИНИСТРАТИВНЫЙ РЕГЛАМЕНТ</w:t>
      </w:r>
    </w:p>
    <w:p w:rsidR="003E2DFB" w:rsidRPr="00B20C80" w:rsidRDefault="003E2DFB" w:rsidP="003E2DFB">
      <w:pPr>
        <w:spacing w:after="0" w:line="240" w:lineRule="auto"/>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АДМИНИСТРАЦИИ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МУНИЦИПАЛЬНОГО РАЙОНА ВОРОНЕЖСКОЙ ОБЛАСТИ</w:t>
      </w:r>
    </w:p>
    <w:p w:rsidR="003E2DFB" w:rsidRPr="00B20C80" w:rsidRDefault="003E2DFB" w:rsidP="003E2DFB">
      <w:pPr>
        <w:spacing w:after="0" w:line="240" w:lineRule="auto"/>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ПО ПРЕДОСТАВЛЕНИЮ МУНИЦИПАЛЬНОЙ УСЛУГИ</w:t>
      </w:r>
    </w:p>
    <w:p w:rsidR="003E2DFB" w:rsidRPr="00B20C80" w:rsidRDefault="003E2DFB" w:rsidP="003E2DFB">
      <w:pPr>
        <w:spacing w:after="0" w:line="240" w:lineRule="auto"/>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E2DFB" w:rsidRPr="00B20C80" w:rsidRDefault="003E2DFB" w:rsidP="003E2DFB">
      <w:pPr>
        <w:spacing w:after="0" w:line="240" w:lineRule="auto"/>
        <w:jc w:val="center"/>
        <w:rPr>
          <w:rFonts w:ascii="Arial" w:eastAsia="Times New Roman" w:hAnsi="Arial" w:cs="Arial"/>
          <w:sz w:val="24"/>
          <w:szCs w:val="24"/>
          <w:lang w:eastAsia="ru-RU"/>
        </w:rPr>
      </w:pPr>
    </w:p>
    <w:p w:rsidR="003E2DFB" w:rsidRPr="00B20C80" w:rsidRDefault="003E2DFB" w:rsidP="003E2DFB">
      <w:pPr>
        <w:numPr>
          <w:ilvl w:val="0"/>
          <w:numId w:val="2"/>
        </w:numPr>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Общие положения. </w:t>
      </w:r>
    </w:p>
    <w:p w:rsidR="003E2DFB" w:rsidRPr="00B20C80" w:rsidRDefault="003E2DFB" w:rsidP="003E2DFB">
      <w:pPr>
        <w:numPr>
          <w:ilvl w:val="1"/>
          <w:numId w:val="2"/>
        </w:numPr>
        <w:tabs>
          <w:tab w:val="left" w:pos="709"/>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Предмет регулирования административного регламента.</w:t>
      </w:r>
    </w:p>
    <w:p w:rsidR="003E2DFB" w:rsidRPr="00B20C80" w:rsidRDefault="003E2DFB" w:rsidP="003E2DFB">
      <w:pPr>
        <w:numPr>
          <w:ilvl w:val="2"/>
          <w:numId w:val="2"/>
        </w:numPr>
        <w:adjustRightInd w:val="0"/>
        <w:spacing w:after="0" w:line="240" w:lineRule="auto"/>
        <w:ind w:left="0"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при выдаче разрешения на использование земель или земельного участка, находящихся в муниципальной собственности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без предоставления земельных участков</w:t>
      </w:r>
      <w:proofErr w:type="gramEnd"/>
      <w:r w:rsidRPr="00B20C80">
        <w:rPr>
          <w:rFonts w:ascii="Arial" w:eastAsia="Times New Roman" w:hAnsi="Arial" w:cs="Arial"/>
          <w:sz w:val="24"/>
          <w:szCs w:val="24"/>
          <w:lang w:eastAsia="ru-RU"/>
        </w:rPr>
        <w:t xml:space="preserve">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 в целях осуществления геологического изучения недр на срок действия соответствующей лицензии;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 xml:space="preserve">5) в целях возведения некапитальных строений, сооружений, предназначенных для осуществления </w:t>
      </w:r>
      <w:proofErr w:type="gramStart"/>
      <w:r w:rsidRPr="00B20C80">
        <w:rPr>
          <w:rFonts w:ascii="Arial" w:eastAsia="Times New Roman" w:hAnsi="Arial" w:cs="Arial"/>
          <w:sz w:val="24"/>
          <w:szCs w:val="24"/>
          <w:lang w:eastAsia="ru-RU"/>
        </w:rPr>
        <w:t>товарной</w:t>
      </w:r>
      <w:proofErr w:type="gramEnd"/>
      <w:r w:rsidRPr="00B20C80">
        <w:rPr>
          <w:rFonts w:ascii="Arial" w:eastAsia="Times New Roman" w:hAnsi="Arial" w:cs="Arial"/>
          <w:sz w:val="24"/>
          <w:szCs w:val="24"/>
          <w:lang w:eastAsia="ru-RU"/>
        </w:rPr>
        <w:t xml:space="preserve"> </w:t>
      </w:r>
      <w:proofErr w:type="spellStart"/>
      <w:r w:rsidRPr="00B20C80">
        <w:rPr>
          <w:rFonts w:ascii="Arial" w:eastAsia="Times New Roman" w:hAnsi="Arial" w:cs="Arial"/>
          <w:sz w:val="24"/>
          <w:szCs w:val="24"/>
          <w:lang w:eastAsia="ru-RU"/>
        </w:rPr>
        <w:t>аквакультуры</w:t>
      </w:r>
      <w:proofErr w:type="spellEnd"/>
      <w:r w:rsidRPr="00B20C80">
        <w:rPr>
          <w:rFonts w:ascii="Arial" w:eastAsia="Times New Roman" w:hAnsi="Arial" w:cs="Arial"/>
          <w:sz w:val="24"/>
          <w:szCs w:val="24"/>
          <w:lang w:eastAsia="ru-RU"/>
        </w:rPr>
        <w:t xml:space="preserve"> (товарного рыбоводства), на срок действия договора пользования рыбоводным участком;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1.2. Описание заявителей</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3E2DFB" w:rsidRPr="00B20C80" w:rsidRDefault="003E2DFB" w:rsidP="003E2DFB">
      <w:pPr>
        <w:numPr>
          <w:ilvl w:val="1"/>
          <w:numId w:val="3"/>
        </w:numPr>
        <w:tabs>
          <w:tab w:val="left" w:pos="1134"/>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E2DFB" w:rsidRPr="00B20C80" w:rsidRDefault="003E2DFB" w:rsidP="003E2DFB">
      <w:pPr>
        <w:widowControl w:val="0"/>
        <w:suppressAutoHyphens/>
        <w:autoSpaceDE w:val="0"/>
        <w:spacing w:after="0" w:line="240" w:lineRule="auto"/>
        <w:ind w:firstLine="709"/>
        <w:jc w:val="both"/>
        <w:rPr>
          <w:rFonts w:ascii="Arial" w:hAnsi="Arial" w:cs="Arial"/>
          <w:sz w:val="24"/>
          <w:szCs w:val="28"/>
          <w:lang w:eastAsia="ar-SA"/>
        </w:rPr>
      </w:pPr>
      <w:r w:rsidRPr="00B20C80">
        <w:rPr>
          <w:rFonts w:ascii="Arial" w:hAnsi="Arial" w:cs="Arial"/>
          <w:sz w:val="24"/>
          <w:szCs w:val="28"/>
          <w:lang w:eastAsia="ar-SA"/>
        </w:rPr>
        <w:t xml:space="preserve">1.3.1. Местонахождение администрации </w:t>
      </w:r>
      <w:r w:rsidR="00B06F57">
        <w:rPr>
          <w:rFonts w:ascii="Arial" w:hAnsi="Arial" w:cs="Arial"/>
          <w:sz w:val="24"/>
          <w:szCs w:val="28"/>
          <w:lang w:eastAsia="ar-SA"/>
        </w:rPr>
        <w:t>Шекаловского</w:t>
      </w:r>
      <w:r w:rsidRPr="00B20C80">
        <w:rPr>
          <w:rFonts w:ascii="Arial" w:hAnsi="Arial" w:cs="Arial"/>
          <w:sz w:val="24"/>
          <w:szCs w:val="28"/>
          <w:lang w:eastAsia="ar-SA"/>
        </w:rPr>
        <w:t xml:space="preserve"> сельского поселения Россошанского муниципального района Воронежской области (далее – администрация): 39662</w:t>
      </w:r>
      <w:r w:rsidR="00204FF7">
        <w:rPr>
          <w:rFonts w:ascii="Arial" w:hAnsi="Arial" w:cs="Arial"/>
          <w:sz w:val="24"/>
          <w:szCs w:val="28"/>
          <w:lang w:eastAsia="ar-SA"/>
        </w:rPr>
        <w:t>3</w:t>
      </w:r>
      <w:r w:rsidRPr="00B20C80">
        <w:rPr>
          <w:rFonts w:ascii="Arial" w:hAnsi="Arial" w:cs="Arial"/>
          <w:sz w:val="24"/>
          <w:szCs w:val="28"/>
          <w:lang w:eastAsia="ar-SA"/>
        </w:rPr>
        <w:t xml:space="preserve">, Воронежская область, Россошанский район, с. </w:t>
      </w:r>
      <w:r w:rsidR="00204FF7">
        <w:rPr>
          <w:rFonts w:ascii="Arial" w:hAnsi="Arial" w:cs="Arial"/>
          <w:sz w:val="24"/>
          <w:szCs w:val="28"/>
          <w:lang w:eastAsia="ar-SA"/>
        </w:rPr>
        <w:t>Шекаловка</w:t>
      </w:r>
      <w:r w:rsidRPr="00B20C80">
        <w:rPr>
          <w:rFonts w:ascii="Arial" w:hAnsi="Arial" w:cs="Arial"/>
          <w:sz w:val="24"/>
          <w:szCs w:val="28"/>
          <w:lang w:eastAsia="ar-SA"/>
        </w:rPr>
        <w:t xml:space="preserve">, ул. </w:t>
      </w:r>
      <w:r w:rsidR="00204FF7">
        <w:rPr>
          <w:rFonts w:ascii="Arial" w:hAnsi="Arial" w:cs="Arial"/>
          <w:sz w:val="24"/>
          <w:szCs w:val="28"/>
          <w:lang w:eastAsia="ar-SA"/>
        </w:rPr>
        <w:t>Центральная</w:t>
      </w:r>
      <w:r w:rsidRPr="00B20C80">
        <w:rPr>
          <w:rFonts w:ascii="Arial" w:hAnsi="Arial" w:cs="Arial"/>
          <w:sz w:val="24"/>
          <w:szCs w:val="28"/>
          <w:lang w:eastAsia="ar-SA"/>
        </w:rPr>
        <w:t xml:space="preserve">, д. </w:t>
      </w:r>
      <w:r w:rsidR="00204FF7">
        <w:rPr>
          <w:rFonts w:ascii="Arial" w:hAnsi="Arial" w:cs="Arial"/>
          <w:sz w:val="24"/>
          <w:szCs w:val="28"/>
          <w:lang w:eastAsia="ar-SA"/>
        </w:rPr>
        <w:t>2</w:t>
      </w:r>
      <w:r w:rsidRPr="00B20C80">
        <w:rPr>
          <w:rFonts w:ascii="Arial" w:hAnsi="Arial" w:cs="Arial"/>
          <w:sz w:val="24"/>
          <w:szCs w:val="28"/>
          <w:lang w:eastAsia="ar-SA"/>
        </w:rPr>
        <w:t>1.</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График (режим) работы администрации: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понедельник - четверг: с 0</w:t>
      </w:r>
      <w:r w:rsidR="00204FF7">
        <w:rPr>
          <w:rFonts w:ascii="Arial" w:eastAsia="Times New Roman" w:hAnsi="Arial" w:cs="Arial"/>
          <w:sz w:val="24"/>
          <w:szCs w:val="24"/>
          <w:lang w:eastAsia="ru-RU"/>
        </w:rPr>
        <w:t>8</w:t>
      </w:r>
      <w:r w:rsidRPr="00B20C80">
        <w:rPr>
          <w:rFonts w:ascii="Arial" w:eastAsia="Times New Roman" w:hAnsi="Arial" w:cs="Arial"/>
          <w:sz w:val="24"/>
          <w:szCs w:val="24"/>
          <w:lang w:eastAsia="ru-RU"/>
        </w:rPr>
        <w:t>.00 до 17.00;</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перерыв: с 1</w:t>
      </w:r>
      <w:r w:rsidR="00204FF7">
        <w:rPr>
          <w:rFonts w:ascii="Arial" w:eastAsia="Times New Roman" w:hAnsi="Arial" w:cs="Arial"/>
          <w:sz w:val="24"/>
          <w:szCs w:val="24"/>
          <w:lang w:eastAsia="ru-RU"/>
        </w:rPr>
        <w:t>2</w:t>
      </w:r>
      <w:r w:rsidRPr="00B20C80">
        <w:rPr>
          <w:rFonts w:ascii="Arial" w:eastAsia="Times New Roman" w:hAnsi="Arial" w:cs="Arial"/>
          <w:sz w:val="24"/>
          <w:szCs w:val="24"/>
          <w:lang w:eastAsia="ru-RU"/>
        </w:rPr>
        <w:t>.00 до 14.00.</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Адрес официального сайта администрации в информационно-телекоммуникационной сети "Интернет" (далее - сеть Интернет): http://</w:t>
      </w:r>
      <w:proofErr w:type="spellStart"/>
      <w:r w:rsidR="00204FF7">
        <w:rPr>
          <w:rFonts w:ascii="Arial" w:eastAsia="Times New Roman" w:hAnsi="Arial" w:cs="Arial"/>
          <w:sz w:val="24"/>
          <w:szCs w:val="24"/>
          <w:lang w:val="en-US" w:eastAsia="ru-RU"/>
        </w:rPr>
        <w:t>shekalovka</w:t>
      </w:r>
      <w:proofErr w:type="spellEnd"/>
      <w:r w:rsidRPr="00B20C80">
        <w:rPr>
          <w:rFonts w:ascii="Arial" w:eastAsia="Times New Roman" w:hAnsi="Arial" w:cs="Arial"/>
          <w:sz w:val="24"/>
          <w:szCs w:val="24"/>
          <w:lang w:eastAsia="ru-RU"/>
        </w:rPr>
        <w:t>.</w:t>
      </w:r>
      <w:proofErr w:type="spellStart"/>
      <w:r w:rsidRPr="00B20C80">
        <w:rPr>
          <w:rFonts w:ascii="Arial" w:eastAsia="Times New Roman" w:hAnsi="Arial" w:cs="Arial"/>
          <w:sz w:val="24"/>
          <w:szCs w:val="24"/>
          <w:lang w:eastAsia="ru-RU"/>
        </w:rPr>
        <w:t>rossoshmr.ru</w:t>
      </w:r>
      <w:proofErr w:type="spellEnd"/>
      <w:r w:rsidRPr="00B20C80">
        <w:rPr>
          <w:rFonts w:ascii="Arial" w:eastAsia="Times New Roman" w:hAnsi="Arial" w:cs="Arial"/>
          <w:sz w:val="24"/>
          <w:szCs w:val="24"/>
          <w:lang w:eastAsia="ru-RU"/>
        </w:rPr>
        <w:t>/.</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Адрес электронной почты администрации: </w:t>
      </w:r>
      <w:proofErr w:type="spellStart"/>
      <w:r w:rsidR="00204FF7">
        <w:rPr>
          <w:rFonts w:ascii="Arial" w:eastAsia="Times New Roman" w:hAnsi="Arial" w:cs="Arial"/>
          <w:sz w:val="24"/>
          <w:szCs w:val="24"/>
          <w:lang w:val="en-US" w:eastAsia="ru-RU"/>
        </w:rPr>
        <w:t>shekalovka</w:t>
      </w:r>
      <w:proofErr w:type="spellEnd"/>
      <w:r w:rsidR="00655BDF" w:rsidRPr="00655BDF">
        <w:rPr>
          <w:rFonts w:ascii="Arial" w:eastAsia="Times New Roman" w:hAnsi="Arial" w:cs="Arial"/>
          <w:sz w:val="24"/>
          <w:szCs w:val="24"/>
          <w:lang w:eastAsia="ru-RU"/>
        </w:rPr>
        <w:t>.</w:t>
      </w:r>
      <w:proofErr w:type="spellStart"/>
      <w:r w:rsidRPr="00B20C80">
        <w:rPr>
          <w:rFonts w:ascii="Arial" w:eastAsia="Times New Roman" w:hAnsi="Arial" w:cs="Arial"/>
          <w:sz w:val="24"/>
          <w:szCs w:val="24"/>
          <w:lang w:val="en-US" w:eastAsia="ru-RU"/>
        </w:rPr>
        <w:t>adm</w:t>
      </w:r>
      <w:proofErr w:type="spellEnd"/>
      <w:r w:rsidRPr="00B20C80">
        <w:rPr>
          <w:rFonts w:ascii="Arial" w:eastAsia="Times New Roman" w:hAnsi="Arial" w:cs="Arial"/>
          <w:sz w:val="24"/>
          <w:szCs w:val="24"/>
          <w:lang w:eastAsia="ru-RU"/>
        </w:rPr>
        <w:t>@</w:t>
      </w:r>
      <w:proofErr w:type="spellStart"/>
      <w:r w:rsidRPr="00B20C80">
        <w:rPr>
          <w:rFonts w:ascii="Arial" w:eastAsia="Times New Roman" w:hAnsi="Arial" w:cs="Arial"/>
          <w:sz w:val="24"/>
          <w:szCs w:val="24"/>
          <w:lang w:val="en-US" w:eastAsia="ru-RU"/>
        </w:rPr>
        <w:t>yandex</w:t>
      </w:r>
      <w:proofErr w:type="spellEnd"/>
      <w:r w:rsidRPr="00B20C80">
        <w:rPr>
          <w:rFonts w:ascii="Arial" w:eastAsia="Times New Roman" w:hAnsi="Arial" w:cs="Arial"/>
          <w:sz w:val="24"/>
          <w:szCs w:val="24"/>
          <w:lang w:eastAsia="ru-RU"/>
        </w:rPr>
        <w:t>.</w:t>
      </w:r>
      <w:proofErr w:type="spellStart"/>
      <w:r w:rsidRPr="00B20C80">
        <w:rPr>
          <w:rFonts w:ascii="Arial" w:eastAsia="Times New Roman" w:hAnsi="Arial" w:cs="Arial"/>
          <w:sz w:val="24"/>
          <w:szCs w:val="24"/>
          <w:lang w:val="en-US" w:eastAsia="ru-RU"/>
        </w:rPr>
        <w:t>ru</w:t>
      </w:r>
      <w:proofErr w:type="spellEnd"/>
      <w:r w:rsidRPr="00B20C80">
        <w:rPr>
          <w:rFonts w:ascii="Arial" w:eastAsia="Times New Roman" w:hAnsi="Arial" w:cs="Arial"/>
          <w:sz w:val="24"/>
          <w:szCs w:val="24"/>
          <w:lang w:eastAsia="ru-RU"/>
        </w:rPr>
        <w:t>.</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Телефон справочной службы администрации: 8(47396) </w:t>
      </w:r>
      <w:r w:rsidR="00655BDF" w:rsidRPr="00181E88">
        <w:rPr>
          <w:rFonts w:ascii="Arial" w:eastAsia="Times New Roman" w:hAnsi="Arial" w:cs="Arial"/>
          <w:sz w:val="24"/>
          <w:szCs w:val="24"/>
          <w:lang w:eastAsia="ru-RU"/>
        </w:rPr>
        <w:t>78</w:t>
      </w:r>
      <w:r w:rsidRPr="00B20C80">
        <w:rPr>
          <w:rFonts w:ascii="Arial" w:eastAsia="Times New Roman" w:hAnsi="Arial" w:cs="Arial"/>
          <w:sz w:val="24"/>
          <w:szCs w:val="24"/>
          <w:lang w:eastAsia="ru-RU"/>
        </w:rPr>
        <w:t>-</w:t>
      </w:r>
      <w:r w:rsidR="00655BDF" w:rsidRPr="00181E88">
        <w:rPr>
          <w:rFonts w:ascii="Arial" w:eastAsia="Times New Roman" w:hAnsi="Arial" w:cs="Arial"/>
          <w:sz w:val="24"/>
          <w:szCs w:val="24"/>
          <w:lang w:eastAsia="ru-RU"/>
        </w:rPr>
        <w:t>1</w:t>
      </w:r>
      <w:r w:rsidRPr="00B20C80">
        <w:rPr>
          <w:rFonts w:ascii="Arial" w:eastAsia="Times New Roman" w:hAnsi="Arial" w:cs="Arial"/>
          <w:sz w:val="24"/>
          <w:szCs w:val="24"/>
          <w:lang w:eastAsia="ru-RU"/>
        </w:rPr>
        <w:t>-</w:t>
      </w:r>
      <w:r w:rsidR="00655BDF" w:rsidRPr="00181E88">
        <w:rPr>
          <w:rFonts w:ascii="Arial" w:eastAsia="Times New Roman" w:hAnsi="Arial" w:cs="Arial"/>
          <w:sz w:val="24"/>
          <w:szCs w:val="24"/>
          <w:lang w:eastAsia="ru-RU"/>
        </w:rPr>
        <w:t>25</w:t>
      </w:r>
      <w:r w:rsidRPr="00B20C80">
        <w:rPr>
          <w:rFonts w:ascii="Arial" w:eastAsia="Times New Roman" w:hAnsi="Arial" w:cs="Arial"/>
          <w:sz w:val="24"/>
          <w:szCs w:val="24"/>
          <w:lang w:eastAsia="ru-RU"/>
        </w:rPr>
        <w:t>.</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1.3.2.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непосредственно в администрации;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с использованием средств телефонной связи, средств сети Интернет.</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1.3.3. </w:t>
      </w:r>
      <w:proofErr w:type="gramStart"/>
      <w:r w:rsidRPr="00B20C80">
        <w:rPr>
          <w:rFonts w:ascii="Arial" w:eastAsia="Times New Roman" w:hAnsi="Arial" w:cs="Arial"/>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на официальном сайте администрации в сети Интернет, на Едином портале,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roofErr w:type="gramEnd"/>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1.3.4.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 текст настоящего административного регламента;</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3) формы, образцы документов, заявлений.</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1.3.5.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B20C80">
        <w:rPr>
          <w:rFonts w:ascii="Arial" w:eastAsia="Times New Roman" w:hAnsi="Arial" w:cs="Arial"/>
          <w:sz w:val="24"/>
          <w:szCs w:val="24"/>
          <w:lang w:eastAsia="ru-RU"/>
        </w:rPr>
        <w:t>с даты регистрации</w:t>
      </w:r>
      <w:proofErr w:type="gramEnd"/>
      <w:r w:rsidRPr="00B20C80">
        <w:rPr>
          <w:rFonts w:ascii="Arial" w:eastAsia="Times New Roman" w:hAnsi="Arial" w:cs="Arial"/>
          <w:sz w:val="24"/>
          <w:szCs w:val="24"/>
          <w:lang w:eastAsia="ru-RU"/>
        </w:rPr>
        <w:t xml:space="preserve"> письменного обращения.</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1.3.6. При ответах на телефонные звонки и при личном обращении уполномоченные должностные лица консультируют заявителей по вопросам, касающимся:</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 порядка и сроков предоставления муниципальной услуги;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 порядка оформления представляемых заявителем документов;</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4) хода предоставления муниципальной услуги.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  </w:t>
      </w:r>
    </w:p>
    <w:p w:rsidR="003E2DFB" w:rsidRPr="00B20C80" w:rsidRDefault="003E2DFB" w:rsidP="003E2DFB">
      <w:pPr>
        <w:numPr>
          <w:ilvl w:val="0"/>
          <w:numId w:val="3"/>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Стандарт предоставления муниципальной услуги </w:t>
      </w:r>
    </w:p>
    <w:p w:rsidR="003E2DFB" w:rsidRPr="00B20C80" w:rsidRDefault="003E2DFB" w:rsidP="003E2DFB">
      <w:pPr>
        <w:numPr>
          <w:ilvl w:val="1"/>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E2DFB" w:rsidRPr="00B20C80" w:rsidRDefault="003E2DFB" w:rsidP="003E2DFB">
      <w:pPr>
        <w:numPr>
          <w:ilvl w:val="1"/>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Наименование органа, предоставляющего муниципальную услугу.</w:t>
      </w:r>
    </w:p>
    <w:p w:rsidR="003E2DFB" w:rsidRPr="00B20C80" w:rsidRDefault="003E2DFB" w:rsidP="003E2DFB">
      <w:pPr>
        <w:numPr>
          <w:ilvl w:val="2"/>
          <w:numId w:val="4"/>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Орган, предоставляющий муниципальную услугу: администрация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w:t>
      </w:r>
    </w:p>
    <w:p w:rsidR="003E2DFB" w:rsidRPr="00B20C80" w:rsidRDefault="003E2DFB" w:rsidP="003E2DFB">
      <w:pPr>
        <w:numPr>
          <w:ilvl w:val="2"/>
          <w:numId w:val="4"/>
        </w:numPr>
        <w:adjustRightInd w:val="0"/>
        <w:spacing w:after="0" w:line="240" w:lineRule="auto"/>
        <w:ind w:left="0"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w:t>
      </w:r>
      <w:proofErr w:type="gramEnd"/>
      <w:r w:rsidRPr="00B20C80">
        <w:rPr>
          <w:rFonts w:ascii="Arial" w:eastAsia="Times New Roman" w:hAnsi="Arial" w:cs="Arial"/>
          <w:sz w:val="24"/>
          <w:szCs w:val="24"/>
          <w:lang w:eastAsia="ru-RU"/>
        </w:rPr>
        <w:t xml:space="preserve">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3E2DFB" w:rsidRPr="00B20C80" w:rsidRDefault="003E2DFB" w:rsidP="003E2DFB">
      <w:pPr>
        <w:numPr>
          <w:ilvl w:val="2"/>
          <w:numId w:val="4"/>
        </w:numPr>
        <w:tabs>
          <w:tab w:val="left" w:pos="0"/>
        </w:tabs>
        <w:adjustRightInd w:val="0"/>
        <w:spacing w:after="0" w:line="240" w:lineRule="auto"/>
        <w:ind w:left="0" w:firstLine="709"/>
        <w:contextualSpacing/>
        <w:jc w:val="both"/>
        <w:rPr>
          <w:rFonts w:ascii="Arial" w:eastAsia="Times New Roman" w:hAnsi="Arial" w:cs="Arial"/>
          <w:color w:val="000000"/>
          <w:sz w:val="24"/>
          <w:szCs w:val="24"/>
          <w:lang w:eastAsia="ru-RU"/>
        </w:rPr>
      </w:pPr>
      <w:proofErr w:type="gramStart"/>
      <w:r w:rsidRPr="00B20C80">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B20C80">
        <w:rPr>
          <w:rFonts w:ascii="Arial" w:eastAsia="Times New Roman" w:hAnsi="Arial" w:cs="Arial"/>
          <w:sz w:val="24"/>
          <w:szCs w:val="24"/>
          <w:lang w:eastAsia="ru-RU"/>
        </w:rPr>
        <w:lastRenderedPageBreak/>
        <w:t xml:space="preserve">перечень услуг, которые являются необходимыми и обязательными для предоставления муниципальных услуг, утвержденный </w:t>
      </w:r>
      <w:r w:rsidRPr="00B20C80">
        <w:rPr>
          <w:rFonts w:ascii="Arial" w:eastAsia="Times New Roman" w:hAnsi="Arial" w:cs="Arial"/>
          <w:color w:val="000000"/>
          <w:sz w:val="24"/>
          <w:szCs w:val="24"/>
          <w:lang w:eastAsia="ru-RU"/>
        </w:rPr>
        <w:t xml:space="preserve">Решением Совета народных депутатов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w:t>
      </w:r>
      <w:r w:rsidRPr="00B20C80">
        <w:rPr>
          <w:rFonts w:ascii="Arial" w:eastAsia="Times New Roman" w:hAnsi="Arial" w:cs="Arial"/>
          <w:color w:val="000000"/>
          <w:sz w:val="24"/>
          <w:szCs w:val="24"/>
          <w:lang w:eastAsia="ru-RU"/>
        </w:rPr>
        <w:t>сельского поселения Россошанского муниципального района Воронежской области.</w:t>
      </w:r>
      <w:proofErr w:type="gramEnd"/>
    </w:p>
    <w:p w:rsidR="003E2DFB" w:rsidRPr="00B20C80" w:rsidRDefault="003E2DFB" w:rsidP="003E2DFB">
      <w:pPr>
        <w:tabs>
          <w:tab w:val="num" w:pos="142"/>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2.3. Результат предоставления муниципальной услуги. </w:t>
      </w:r>
    </w:p>
    <w:p w:rsidR="003E2DFB" w:rsidRPr="00B20C80" w:rsidRDefault="003E2DFB" w:rsidP="003E2DFB">
      <w:pPr>
        <w:widowControl w:val="0"/>
        <w:tabs>
          <w:tab w:val="num" w:pos="142"/>
        </w:tabs>
        <w:suppressAutoHyphens/>
        <w:autoSpaceDE w:val="0"/>
        <w:spacing w:after="0" w:line="240" w:lineRule="auto"/>
        <w:ind w:firstLine="709"/>
        <w:jc w:val="both"/>
        <w:rPr>
          <w:rFonts w:ascii="Arial" w:hAnsi="Arial" w:cs="Arial"/>
          <w:sz w:val="24"/>
          <w:szCs w:val="24"/>
          <w:lang w:eastAsia="ar-SA"/>
        </w:rPr>
      </w:pPr>
      <w:r w:rsidRPr="00B20C80">
        <w:rPr>
          <w:rFonts w:ascii="Arial" w:hAnsi="Arial" w:cs="Arial"/>
          <w:sz w:val="24"/>
          <w:szCs w:val="24"/>
          <w:lang w:eastAsia="ar-SA"/>
        </w:rPr>
        <w:t xml:space="preserve">Результатом предоставления муниципальной услуги является </w:t>
      </w:r>
      <w:r w:rsidRPr="00B20C80">
        <w:rPr>
          <w:rFonts w:ascii="Arial" w:hAnsi="Arial" w:cs="Arial"/>
          <w:sz w:val="24"/>
          <w:szCs w:val="24"/>
          <w:lang w:eastAsia="ru-RU"/>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3E2DFB" w:rsidRPr="00B20C80" w:rsidRDefault="003E2DFB" w:rsidP="003E2DFB">
      <w:pPr>
        <w:numPr>
          <w:ilvl w:val="1"/>
          <w:numId w:val="5"/>
        </w:numPr>
        <w:tabs>
          <w:tab w:val="left" w:pos="1440"/>
          <w:tab w:val="left" w:pos="1560"/>
        </w:tabs>
        <w:adjustRightInd w:val="0"/>
        <w:spacing w:after="0" w:line="240" w:lineRule="auto"/>
        <w:ind w:left="0" w:firstLine="709"/>
        <w:contextualSpacing/>
        <w:jc w:val="both"/>
        <w:rPr>
          <w:rFonts w:ascii="Arial" w:hAnsi="Arial" w:cs="Arial"/>
          <w:color w:val="000000"/>
          <w:sz w:val="24"/>
          <w:szCs w:val="24"/>
        </w:rPr>
      </w:pPr>
      <w:r w:rsidRPr="00B20C80">
        <w:rPr>
          <w:rFonts w:ascii="Arial" w:hAnsi="Arial" w:cs="Arial"/>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E2DFB" w:rsidRPr="00B20C80" w:rsidRDefault="003E2DFB" w:rsidP="003E2DFB">
      <w:pPr>
        <w:tabs>
          <w:tab w:val="num" w:pos="142"/>
          <w:tab w:val="left" w:pos="1440"/>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Срок принятия решения о выдаче разрешения на использование земель или земельного участка либо об отказе в выдаче разрешения не должен превышать 30 дней со дня поступления заявления.</w:t>
      </w:r>
    </w:p>
    <w:p w:rsidR="003E2DFB" w:rsidRPr="00B20C80" w:rsidRDefault="003E2DFB" w:rsidP="003E2DFB">
      <w:pPr>
        <w:tabs>
          <w:tab w:val="num" w:pos="142"/>
          <w:tab w:val="left" w:pos="1440"/>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3E2DFB" w:rsidRPr="00B20C80" w:rsidRDefault="003E2DFB" w:rsidP="003E2DFB">
      <w:pPr>
        <w:tabs>
          <w:tab w:val="num" w:pos="142"/>
          <w:tab w:val="left" w:pos="1440"/>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E2DFB" w:rsidRPr="00B20C80" w:rsidRDefault="003E2DFB" w:rsidP="003E2DFB">
      <w:pPr>
        <w:tabs>
          <w:tab w:val="num" w:pos="142"/>
          <w:tab w:val="left" w:pos="1440"/>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2.5. Правовые основания для предоставления муниципальной услуги.</w:t>
      </w:r>
    </w:p>
    <w:p w:rsidR="003E2DFB" w:rsidRPr="00B20C80" w:rsidRDefault="003E2DFB" w:rsidP="003E2DFB">
      <w:pPr>
        <w:tabs>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w:t>
      </w:r>
      <w:proofErr w:type="gramStart"/>
      <w:r w:rsidRPr="00B20C80">
        <w:rPr>
          <w:rFonts w:ascii="Arial" w:eastAsia="Times New Roman" w:hAnsi="Arial" w:cs="Arial"/>
          <w:sz w:val="24"/>
          <w:szCs w:val="24"/>
          <w:lang w:eastAsia="ru-RU"/>
        </w:rPr>
        <w:t>с</w:t>
      </w:r>
      <w:proofErr w:type="gramEnd"/>
      <w:r w:rsidRPr="00B20C80">
        <w:rPr>
          <w:rFonts w:ascii="Arial" w:eastAsia="Times New Roman" w:hAnsi="Arial" w:cs="Arial"/>
          <w:sz w:val="24"/>
          <w:szCs w:val="24"/>
          <w:lang w:eastAsia="ru-RU"/>
        </w:rPr>
        <w:t>:</w:t>
      </w:r>
    </w:p>
    <w:p w:rsidR="003E2DFB" w:rsidRPr="00B20C80" w:rsidRDefault="003E2DFB" w:rsidP="003E2DFB">
      <w:pPr>
        <w:adjustRightInd w:val="0"/>
        <w:spacing w:after="0" w:line="240" w:lineRule="auto"/>
        <w:ind w:firstLine="709"/>
        <w:jc w:val="both"/>
        <w:rPr>
          <w:rFonts w:ascii="Arial" w:eastAsia="Times New Roman" w:hAnsi="Arial" w:cs="Arial"/>
          <w:color w:val="000000"/>
          <w:sz w:val="24"/>
          <w:szCs w:val="24"/>
          <w:lang w:eastAsia="ru-RU"/>
        </w:rPr>
      </w:pPr>
      <w:r w:rsidRPr="00B20C80">
        <w:rPr>
          <w:rFonts w:ascii="Arial" w:eastAsia="Times New Roman" w:hAnsi="Arial" w:cs="Arial"/>
          <w:sz w:val="24"/>
          <w:szCs w:val="24"/>
          <w:lang w:eastAsia="ru-RU"/>
        </w:rPr>
        <w:t xml:space="preserve">- Земельным кодексом Российской Федерации от 25.10.2001 № 136-ФЗ </w:t>
      </w:r>
      <w:r w:rsidRPr="00B20C80">
        <w:rPr>
          <w:rFonts w:ascii="Arial" w:eastAsia="Times New Roman" w:hAnsi="Arial" w:cs="Arial"/>
          <w:color w:val="000000"/>
          <w:sz w:val="24"/>
          <w:szCs w:val="24"/>
          <w:lang w:eastAsia="ru-RU"/>
        </w:rPr>
        <w:t>(«</w:t>
      </w:r>
      <w:r w:rsidRPr="00B20C80">
        <w:rPr>
          <w:rFonts w:ascii="Arial" w:eastAsia="Times New Roman" w:hAnsi="Arial" w:cs="Arial"/>
          <w:sz w:val="24"/>
          <w:szCs w:val="24"/>
          <w:lang w:eastAsia="ru-RU"/>
        </w:rPr>
        <w:t>Российская газета», 2004, № 290, 30 декабря «Собрание законодательства РФ», 2001, №44, 29 октября)</w:t>
      </w:r>
      <w:r w:rsidRPr="00B20C80">
        <w:rPr>
          <w:rFonts w:ascii="Arial" w:eastAsia="Times New Roman" w:hAnsi="Arial" w:cs="Arial"/>
          <w:color w:val="000000"/>
          <w:sz w:val="24"/>
          <w:szCs w:val="24"/>
          <w:lang w:eastAsia="ru-RU"/>
        </w:rPr>
        <w:t>;</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color w:val="000000"/>
          <w:sz w:val="24"/>
          <w:szCs w:val="24"/>
          <w:lang w:eastAsia="ru-RU"/>
        </w:rPr>
        <w:t xml:space="preserve">- </w:t>
      </w:r>
      <w:r w:rsidRPr="00B20C80">
        <w:rPr>
          <w:rFonts w:ascii="Arial" w:eastAsia="Times New Roman" w:hAnsi="Arial" w:cs="Arial"/>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B20C80">
        <w:rPr>
          <w:rFonts w:ascii="Arial" w:eastAsia="Times New Roman" w:hAnsi="Arial" w:cs="Arial"/>
          <w:color w:val="000000"/>
          <w:sz w:val="24"/>
          <w:szCs w:val="24"/>
          <w:lang w:eastAsia="ru-RU"/>
        </w:rPr>
        <w:t>(</w:t>
      </w:r>
      <w:r w:rsidRPr="00B20C80">
        <w:rPr>
          <w:rFonts w:ascii="Arial" w:eastAsia="Times New Roman" w:hAnsi="Arial" w:cs="Arial"/>
          <w:sz w:val="24"/>
          <w:szCs w:val="24"/>
          <w:lang w:eastAsia="ru-RU"/>
        </w:rPr>
        <w:t>«Российская газета», 2003, № 202, 8 октября);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Постановлением Правительства РФ от 27.11.2014 № 1244 «Об утверждении Правил выдачи разрешения на использование земель или земельного участка, </w:t>
      </w:r>
      <w:r w:rsidRPr="00B20C80">
        <w:rPr>
          <w:rFonts w:ascii="Arial" w:eastAsia="Times New Roman" w:hAnsi="Arial" w:cs="Arial"/>
          <w:sz w:val="24"/>
          <w:szCs w:val="24"/>
          <w:lang w:eastAsia="ru-RU"/>
        </w:rPr>
        <w:lastRenderedPageBreak/>
        <w:t>находящихся в государственной или муниципальной собственности» («Собрание законодательства РФ», 2014, №49, 08 декабря, (часть VI), ст. 6951);</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rsidR="003E2DFB" w:rsidRPr="00B20C80" w:rsidRDefault="003E2DFB" w:rsidP="003E2DFB">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Уставом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E2DFB" w:rsidRPr="00B20C80" w:rsidRDefault="003E2DFB" w:rsidP="003E2DFB">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r w:rsidRPr="00B20C80">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B06F57">
        <w:rPr>
          <w:rFonts w:ascii="Arial" w:eastAsia="Times New Roman" w:hAnsi="Arial" w:cs="Arial"/>
          <w:bCs/>
          <w:iCs/>
          <w:sz w:val="24"/>
          <w:szCs w:val="24"/>
          <w:lang w:eastAsia="ru-RU"/>
        </w:rPr>
        <w:t>Шекаловского</w:t>
      </w:r>
      <w:r w:rsidRPr="00B20C80">
        <w:rPr>
          <w:rFonts w:ascii="Arial" w:eastAsia="Times New Roman" w:hAnsi="Arial" w:cs="Arial"/>
          <w:bCs/>
          <w:iCs/>
          <w:sz w:val="24"/>
          <w:szCs w:val="24"/>
          <w:lang w:eastAsia="ru-RU"/>
        </w:rPr>
        <w:t xml:space="preserve"> сельского поселения Россошанского муниципального района Воронежской области, регламентирующими правоотношения в сфере предоставления муниципальных услуг.</w:t>
      </w:r>
    </w:p>
    <w:p w:rsidR="003E2DFB" w:rsidRPr="00B20C80" w:rsidRDefault="003E2DFB" w:rsidP="003E2DFB">
      <w:pPr>
        <w:numPr>
          <w:ilvl w:val="1"/>
          <w:numId w:val="6"/>
        </w:numPr>
        <w:tabs>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г) почтовый адрес, адрес электронной почты, номер телефона для связи с заявителем или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 предполагаемые цели использования земель или земельного участка в соответствии с пунктом 1 статьи 39.34 Земельного кодекса РФ;</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ж) срок использования земель или земельного участка (в пределах сроков, установленных пунктом 1 статьи 39.34 Земельного кодекса РФ).</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w:t>
      </w:r>
      <w:r w:rsidRPr="00B20C80">
        <w:rPr>
          <w:rFonts w:ascii="Arial" w:eastAsia="Times New Roman" w:hAnsi="Arial" w:cs="Arial"/>
          <w:sz w:val="24"/>
          <w:szCs w:val="24"/>
          <w:lang w:eastAsia="ru-RU"/>
        </w:rPr>
        <w:lastRenderedPageBreak/>
        <w:t>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B20C80">
        <w:rPr>
          <w:rFonts w:ascii="Arial" w:eastAsia="Times New Roman" w:hAnsi="Arial" w:cs="Arial"/>
          <w:sz w:val="24"/>
          <w:szCs w:val="24"/>
          <w:lang w:eastAsia="ru-RU"/>
        </w:rPr>
        <w:t xml:space="preserve"> </w:t>
      </w:r>
      <w:proofErr w:type="gramStart"/>
      <w:r w:rsidRPr="00B20C80">
        <w:rPr>
          <w:rFonts w:ascii="Arial" w:eastAsia="Times New Roman" w:hAnsi="Arial" w:cs="Arial"/>
          <w:sz w:val="24"/>
          <w:szCs w:val="24"/>
          <w:lang w:eastAsia="ru-RU"/>
        </w:rPr>
        <w:t>23 Лесного кодекса Российской Федерации), в отношении которых подано заявление, - в случае такой необходимости.</w:t>
      </w:r>
      <w:proofErr w:type="gramEnd"/>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К заявлению прилагаются следующие документы:</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заявлении должны быть указаны следующие сведения: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г) почтовый адрес, адрес электронной почты, номер телефона для связи с заявителем или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 адресные ориентиры земель или земельного участка, его площадь;</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 срок использования земель или земельного участка.</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К заявлению прилагаются следующие документы:</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w:t>
      </w:r>
      <w:proofErr w:type="gramEnd"/>
      <w:r w:rsidRPr="00B20C80">
        <w:rPr>
          <w:rFonts w:ascii="Arial" w:eastAsia="Times New Roman" w:hAnsi="Arial" w:cs="Arial"/>
          <w:sz w:val="24"/>
          <w:szCs w:val="24"/>
          <w:lang w:eastAsia="ru-RU"/>
        </w:rPr>
        <w:t xml:space="preserve">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Start"/>
      <w:r w:rsidRPr="00B20C80">
        <w:rPr>
          <w:rFonts w:ascii="Arial" w:eastAsia="Times New Roman" w:hAnsi="Arial" w:cs="Arial"/>
          <w:sz w:val="24"/>
          <w:szCs w:val="24"/>
          <w:lang w:eastAsia="ru-RU"/>
        </w:rPr>
        <w:t>утвержденными</w:t>
      </w:r>
      <w:proofErr w:type="gramEnd"/>
      <w:r w:rsidRPr="00B20C80">
        <w:rPr>
          <w:rFonts w:ascii="Arial" w:eastAsia="Times New Roman" w:hAnsi="Arial" w:cs="Arial"/>
          <w:sz w:val="24"/>
          <w:szCs w:val="24"/>
          <w:lang w:eastAsia="ru-RU"/>
        </w:rPr>
        <w:t xml:space="preserve"> Приказом Минэкономразвития России от 27.11.2014 № 762;</w:t>
      </w:r>
    </w:p>
    <w:p w:rsidR="00E341A1"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в) </w:t>
      </w:r>
      <w:r w:rsidR="00E341A1" w:rsidRPr="00B20C80">
        <w:rPr>
          <w:rFonts w:ascii="Arial" w:hAnsi="Arial" w:cs="Arial"/>
          <w:sz w:val="24"/>
          <w:szCs w:val="24"/>
        </w:rPr>
        <w:t>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w:t>
      </w:r>
      <w:proofErr w:type="gramEnd"/>
      <w:r w:rsidR="00E341A1" w:rsidRPr="00B20C80">
        <w:rPr>
          <w:rFonts w:ascii="Arial" w:hAnsi="Arial" w:cs="Arial"/>
          <w:sz w:val="24"/>
          <w:szCs w:val="24"/>
        </w:rPr>
        <w:t xml:space="preserve">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
    <w:p w:rsidR="003E2DFB" w:rsidRPr="00B20C80" w:rsidRDefault="00E341A1" w:rsidP="00E341A1">
      <w:pPr>
        <w:adjustRightInd w:val="0"/>
        <w:spacing w:after="0" w:line="240" w:lineRule="auto"/>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r w:rsidR="003E2DFB" w:rsidRPr="00B20C80">
        <w:rPr>
          <w:rFonts w:ascii="Arial" w:eastAsia="Times New Roman" w:hAnsi="Arial" w:cs="Arial"/>
          <w:sz w:val="24"/>
          <w:szCs w:val="24"/>
          <w:lang w:eastAsia="ru-RU"/>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D238E0" w:rsidRPr="00B20C80" w:rsidRDefault="003E2DFB" w:rsidP="00F56711">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 xml:space="preserve">д) </w:t>
      </w:r>
      <w:r w:rsidR="00D238E0" w:rsidRPr="00B20C80">
        <w:rPr>
          <w:rFonts w:ascii="Arial" w:eastAsia="Times New Roman" w:hAnsi="Arial" w:cs="Arial"/>
          <w:sz w:val="24"/>
          <w:szCs w:val="24"/>
          <w:lang w:eastAsia="ru-RU"/>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00D238E0" w:rsidRPr="00B20C80">
        <w:rPr>
          <w:rFonts w:ascii="Arial" w:eastAsia="Times New Roman" w:hAnsi="Arial" w:cs="Arial"/>
          <w:sz w:val="24"/>
          <w:szCs w:val="24"/>
          <w:lang w:eastAsia="ru-RU"/>
        </w:rPr>
        <w:t>Росреестра</w:t>
      </w:r>
      <w:proofErr w:type="spellEnd"/>
      <w:r w:rsidR="00D238E0" w:rsidRPr="00B20C80">
        <w:rPr>
          <w:rFonts w:ascii="Arial" w:eastAsia="Times New Roman" w:hAnsi="Arial" w:cs="Arial"/>
          <w:sz w:val="24"/>
          <w:szCs w:val="24"/>
          <w:lang w:eastAsia="ru-RU"/>
        </w:rPr>
        <w:t xml:space="preserve"> N </w:t>
      </w:r>
      <w:proofErr w:type="gramStart"/>
      <w:r w:rsidR="00D238E0" w:rsidRPr="00B20C80">
        <w:rPr>
          <w:rFonts w:ascii="Arial" w:eastAsia="Times New Roman" w:hAnsi="Arial" w:cs="Arial"/>
          <w:sz w:val="24"/>
          <w:szCs w:val="24"/>
          <w:lang w:eastAsia="ru-RU"/>
        </w:rPr>
        <w:t>П</w:t>
      </w:r>
      <w:proofErr w:type="gramEnd"/>
      <w:r w:rsidR="00D238E0" w:rsidRPr="00B20C80">
        <w:rPr>
          <w:rFonts w:ascii="Arial" w:eastAsia="Times New Roman" w:hAnsi="Arial" w:cs="Arial"/>
          <w:sz w:val="24"/>
          <w:szCs w:val="24"/>
          <w:lang w:eastAsia="ru-RU"/>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w:t>
      </w:r>
      <w:r w:rsidR="00F56711" w:rsidRPr="00B20C80">
        <w:rPr>
          <w:rFonts w:ascii="Arial" w:eastAsia="Times New Roman" w:hAnsi="Arial" w:cs="Arial"/>
          <w:sz w:val="24"/>
          <w:szCs w:val="24"/>
          <w:lang w:eastAsia="ru-RU"/>
        </w:rPr>
        <w:t xml:space="preserve">я твердых коммунальных отходов </w:t>
      </w:r>
    </w:p>
    <w:p w:rsidR="003E2DFB" w:rsidRPr="00B20C80" w:rsidRDefault="003E2DFB" w:rsidP="00F56711">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е) </w:t>
      </w:r>
      <w:r w:rsidR="00F56711" w:rsidRPr="00B20C80">
        <w:rPr>
          <w:rFonts w:ascii="Arial" w:eastAsia="Times New Roman" w:hAnsi="Arial" w:cs="Arial"/>
          <w:sz w:val="24"/>
          <w:szCs w:val="24"/>
          <w:lang w:eastAsia="ru-RU"/>
        </w:rPr>
        <w:t>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00F56711" w:rsidRPr="00B20C80">
        <w:rPr>
          <w:rFonts w:ascii="Arial" w:eastAsia="Times New Roman" w:hAnsi="Arial" w:cs="Arial"/>
          <w:sz w:val="24"/>
          <w:szCs w:val="24"/>
          <w:lang w:eastAsia="ru-RU"/>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w:t>
      </w:r>
    </w:p>
    <w:p w:rsidR="00F56711" w:rsidRPr="00B20C80" w:rsidRDefault="003E2DFB" w:rsidP="00F56711">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ж) </w:t>
      </w:r>
      <w:proofErr w:type="gramStart"/>
      <w:r w:rsidR="00F56711" w:rsidRPr="00B20C80">
        <w:rPr>
          <w:rFonts w:ascii="Arial" w:eastAsia="Times New Roman" w:hAnsi="Arial" w:cs="Arial"/>
          <w:sz w:val="24"/>
          <w:szCs w:val="24"/>
          <w:lang w:eastAsia="ru-RU"/>
        </w:rPr>
        <w:t>архитектурное решение</w:t>
      </w:r>
      <w:proofErr w:type="gramEnd"/>
      <w:r w:rsidR="00F56711" w:rsidRPr="00B20C80">
        <w:rPr>
          <w:rFonts w:ascii="Arial" w:eastAsia="Times New Roman" w:hAnsi="Arial" w:cs="Arial"/>
          <w:sz w:val="24"/>
          <w:szCs w:val="24"/>
          <w:lang w:eastAsia="ru-RU"/>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 </w:t>
      </w:r>
    </w:p>
    <w:p w:rsidR="00F56711" w:rsidRPr="00B20C80" w:rsidRDefault="00F56711" w:rsidP="00F56711">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 </w:t>
      </w:r>
      <w:proofErr w:type="gramEnd"/>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а) выписка из Единого государственного реестра недвижимости об объекте недвижимости;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б) копия лицензии, удостоверяющей право проведения работ по геологическому изучению недр;</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2.6.2.3. Заявитель вправе представить указанные в пунктах 2.6.2.1., 2.6.2.2. документы самостоятельно.</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Запрещается требовать от заявителя:</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06F57">
        <w:rPr>
          <w:rFonts w:ascii="Arial" w:eastAsia="Times New Roman" w:hAnsi="Arial" w:cs="Arial"/>
          <w:sz w:val="24"/>
          <w:szCs w:val="24"/>
          <w:lang w:eastAsia="ru-RU"/>
        </w:rPr>
        <w:t>Шекаловского</w:t>
      </w:r>
      <w:r w:rsidRPr="00B20C80">
        <w:rPr>
          <w:rFonts w:ascii="Arial" w:eastAsia="Times New Roman" w:hAnsi="Arial" w:cs="Arial"/>
          <w:sz w:val="24"/>
          <w:szCs w:val="24"/>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B20C80">
        <w:rPr>
          <w:rFonts w:ascii="Arial" w:eastAsia="Times New Roman" w:hAnsi="Arial" w:cs="Arial"/>
          <w:sz w:val="24"/>
          <w:szCs w:val="24"/>
          <w:lang w:eastAsia="ru-RU"/>
        </w:rPr>
        <w:t xml:space="preserve"> закона от 27.07.2010 № 210-ФЗ «Об организации предоставления государственных и муниципальных услуг».</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E2DFB" w:rsidRPr="00B20C80" w:rsidRDefault="003E2DFB" w:rsidP="003E2DFB">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заявление и прилагаемые к нему документы не поддаются прочтению, содержат неоговоренные зачеркивания, исправления, подчистки;</w:t>
      </w:r>
    </w:p>
    <w:p w:rsidR="003E2DFB" w:rsidRPr="00B20C80" w:rsidRDefault="003E2DFB" w:rsidP="003E2DFB">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 заявление и прилагаемые к нему документы не соответствуют требованиям, установленным Постановлением Правительства РФ от 25.06.2012 № 634;</w:t>
      </w:r>
    </w:p>
    <w:p w:rsidR="003E2DFB" w:rsidRPr="00B20C80" w:rsidRDefault="003E2DFB" w:rsidP="003E2DFB">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заявление подано лицом, не уполномоченным совершать такого рода действия.</w:t>
      </w:r>
    </w:p>
    <w:p w:rsidR="003E2DFB" w:rsidRPr="00B20C80" w:rsidRDefault="003E2DFB" w:rsidP="003E2DFB">
      <w:pPr>
        <w:numPr>
          <w:ilvl w:val="1"/>
          <w:numId w:val="7"/>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в) земельный участок, на использование которого испрашивается разрешение, предоставлен физическому или юридическому лицу. </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в заявлении указана цель использования земель или земельного участка, не соответствующая назначению Объекта;</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г) земельный участок, на котором предполагается размещение Объектов, уже предоставлен другому физическому или юридическому лицу;</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е) размещение Объекта приведет к невозможности использования земельного участка в соответствии с его разрешенным использованием;</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ж) размещаемые Объекты не соответствуют утвержденным документам территориального планирования;</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B20C80">
        <w:rPr>
          <w:rFonts w:ascii="Arial" w:eastAsia="Times New Roman" w:hAnsi="Arial" w:cs="Arial"/>
          <w:sz w:val="24"/>
          <w:szCs w:val="24"/>
          <w:lang w:eastAsia="ru-RU"/>
        </w:rPr>
        <w:t xml:space="preserve"> </w:t>
      </w:r>
      <w:proofErr w:type="gramStart"/>
      <w:r w:rsidRPr="00B20C80">
        <w:rPr>
          <w:rFonts w:ascii="Arial" w:eastAsia="Times New Roman" w:hAnsi="Arial" w:cs="Arial"/>
          <w:sz w:val="24"/>
          <w:szCs w:val="24"/>
          <w:lang w:eastAsia="ru-RU"/>
        </w:rPr>
        <w:t xml:space="preserve">по организации общественного питания не соблюдены условия, предусмотренные в п. п. 2.2, 2.3 раздела II Положения о порядке и условиях использования земель или </w:t>
      </w:r>
      <w:r w:rsidRPr="00B20C80">
        <w:rPr>
          <w:rFonts w:ascii="Arial" w:eastAsia="Times New Roman" w:hAnsi="Arial" w:cs="Arial"/>
          <w:sz w:val="24"/>
          <w:szCs w:val="24"/>
          <w:lang w:eastAsia="ru-RU"/>
        </w:rPr>
        <w:lastRenderedPageBreak/>
        <w:t xml:space="preserve">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roofErr w:type="gramEnd"/>
    </w:p>
    <w:p w:rsidR="003E2DFB" w:rsidRPr="00B20C80" w:rsidRDefault="003E2DFB" w:rsidP="003E2DFB">
      <w:pPr>
        <w:tabs>
          <w:tab w:val="left" w:pos="1440"/>
          <w:tab w:val="left" w:pos="1560"/>
        </w:tabs>
        <w:spacing w:after="0" w:line="240" w:lineRule="auto"/>
        <w:ind w:firstLine="709"/>
        <w:contextualSpacing/>
        <w:jc w:val="both"/>
        <w:rPr>
          <w:rFonts w:ascii="Arial" w:hAnsi="Arial" w:cs="Arial"/>
          <w:color w:val="000000"/>
          <w:sz w:val="24"/>
          <w:szCs w:val="24"/>
        </w:rPr>
      </w:pPr>
      <w:r w:rsidRPr="00B20C80">
        <w:rPr>
          <w:rFonts w:ascii="Arial" w:hAnsi="Arial" w:cs="Arial"/>
          <w:sz w:val="24"/>
          <w:szCs w:val="24"/>
        </w:rPr>
        <w:t xml:space="preserve">2.9. </w:t>
      </w:r>
      <w:r w:rsidRPr="00B20C80">
        <w:rPr>
          <w:rFonts w:ascii="Arial" w:hAnsi="Arial" w:cs="Arial"/>
          <w:color w:val="000000"/>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B06F57">
        <w:rPr>
          <w:rFonts w:ascii="Arial" w:hAnsi="Arial" w:cs="Arial"/>
          <w:color w:val="000000"/>
          <w:sz w:val="24"/>
          <w:szCs w:val="24"/>
        </w:rPr>
        <w:t>Шекаловского</w:t>
      </w:r>
      <w:r w:rsidRPr="00B20C80">
        <w:rPr>
          <w:rFonts w:ascii="Arial" w:hAnsi="Arial" w:cs="Arial"/>
          <w:color w:val="000000"/>
          <w:sz w:val="24"/>
          <w:szCs w:val="24"/>
        </w:rPr>
        <w:t xml:space="preserve"> сельского поселения.</w:t>
      </w:r>
    </w:p>
    <w:p w:rsidR="003E2DFB" w:rsidRPr="00B20C80" w:rsidRDefault="003E2DFB" w:rsidP="003E2DFB">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Муниципальная услуга предоставляется на безвозмездной основе. </w:t>
      </w:r>
    </w:p>
    <w:p w:rsidR="003E2DFB" w:rsidRPr="00B20C80" w:rsidRDefault="003E2DFB" w:rsidP="003E2DFB">
      <w:pPr>
        <w:numPr>
          <w:ilvl w:val="1"/>
          <w:numId w:val="8"/>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E2DFB" w:rsidRPr="00B20C80" w:rsidRDefault="003E2DFB" w:rsidP="003E2DFB">
      <w:pPr>
        <w:numPr>
          <w:ilvl w:val="1"/>
          <w:numId w:val="8"/>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Срок регистрации запроса заявителя о предоставлении муниципальной услуги.</w:t>
      </w:r>
    </w:p>
    <w:p w:rsidR="003E2DFB" w:rsidRPr="00B20C80" w:rsidRDefault="003E2DFB" w:rsidP="003E2DFB">
      <w:pPr>
        <w:tabs>
          <w:tab w:val="num" w:pos="1155"/>
          <w:tab w:val="left" w:pos="1560"/>
        </w:tabs>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E2DFB" w:rsidRPr="00B20C80" w:rsidRDefault="003E2DFB" w:rsidP="003E2DFB">
      <w:pPr>
        <w:numPr>
          <w:ilvl w:val="1"/>
          <w:numId w:val="8"/>
        </w:numPr>
        <w:tabs>
          <w:tab w:val="num" w:pos="1155"/>
          <w:tab w:val="left" w:pos="1560"/>
        </w:tabs>
        <w:spacing w:after="0" w:line="240" w:lineRule="auto"/>
        <w:ind w:left="0" w:firstLine="709"/>
        <w:contextualSpacing/>
        <w:jc w:val="both"/>
        <w:rPr>
          <w:rFonts w:ascii="Arial" w:eastAsia="Times New Roman" w:hAnsi="Arial" w:cs="Arial"/>
          <w:color w:val="000000"/>
          <w:sz w:val="24"/>
          <w:szCs w:val="24"/>
          <w:lang w:eastAsia="ru-RU"/>
        </w:rPr>
      </w:pPr>
      <w:r w:rsidRPr="00B20C80">
        <w:rPr>
          <w:rFonts w:ascii="Arial" w:eastAsia="Times New Roman" w:hAnsi="Arial" w:cs="Arial"/>
          <w:sz w:val="24"/>
          <w:szCs w:val="24"/>
          <w:lang w:eastAsia="ru-RU"/>
        </w:rPr>
        <w:t xml:space="preserve"> </w:t>
      </w:r>
      <w:r w:rsidRPr="00B20C80">
        <w:rPr>
          <w:rFonts w:ascii="Arial" w:eastAsia="Times New Roman" w:hAnsi="Arial" w:cs="Arial"/>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3E2DFB" w:rsidRPr="00B20C80" w:rsidRDefault="003E2DFB" w:rsidP="003E2DFB">
      <w:pPr>
        <w:tabs>
          <w:tab w:val="left" w:pos="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Доступ заявителей к парковочным местам является бесплатным.</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стульями и столами для оформления документов.</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К информационным стендам должна быть обеспечена возможность свободного доступа граждан.</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3E2DFB" w:rsidRPr="00B20C80" w:rsidRDefault="003E2DFB" w:rsidP="003E2DFB">
      <w:pPr>
        <w:widowControl w:val="0"/>
        <w:suppressAutoHyphens/>
        <w:autoSpaceDE w:val="0"/>
        <w:spacing w:after="0" w:line="240" w:lineRule="auto"/>
        <w:ind w:firstLine="709"/>
        <w:jc w:val="both"/>
        <w:rPr>
          <w:rFonts w:ascii="Arial" w:hAnsi="Arial" w:cs="Arial"/>
          <w:bCs/>
          <w:sz w:val="24"/>
          <w:szCs w:val="24"/>
          <w:lang w:eastAsia="ar-SA"/>
        </w:rPr>
      </w:pPr>
      <w:proofErr w:type="gramStart"/>
      <w:r w:rsidRPr="00B20C80">
        <w:rPr>
          <w:rFonts w:ascii="Arial"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20C80">
        <w:rPr>
          <w:rFonts w:ascii="Arial" w:hAnsi="Arial" w:cs="Arial"/>
          <w:sz w:val="24"/>
          <w:szCs w:val="24"/>
          <w:lang w:eastAsia="ar-SA"/>
        </w:rPr>
        <w:t xml:space="preserve">муниципальная </w:t>
      </w:r>
      <w:r w:rsidRPr="00B20C80">
        <w:rPr>
          <w:rFonts w:ascii="Arial" w:hAnsi="Arial" w:cs="Arial"/>
          <w:bCs/>
          <w:sz w:val="24"/>
          <w:szCs w:val="24"/>
          <w:lang w:eastAsia="ar-SA"/>
        </w:rPr>
        <w:t xml:space="preserve">услуга, и получения </w:t>
      </w:r>
      <w:r w:rsidRPr="00B20C80">
        <w:rPr>
          <w:rFonts w:ascii="Arial" w:hAnsi="Arial" w:cs="Arial"/>
          <w:sz w:val="24"/>
          <w:szCs w:val="24"/>
          <w:lang w:eastAsia="ar-SA"/>
        </w:rPr>
        <w:t xml:space="preserve">муниципальной </w:t>
      </w:r>
      <w:r w:rsidRPr="00B20C80">
        <w:rPr>
          <w:rFonts w:ascii="Arial"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Если </w:t>
      </w:r>
      <w:r w:rsidRPr="00B20C80">
        <w:rPr>
          <w:rFonts w:ascii="Arial" w:eastAsia="Times New Roman" w:hAnsi="Arial" w:cs="Arial"/>
          <w:bCs/>
          <w:sz w:val="24"/>
          <w:szCs w:val="24"/>
          <w:lang w:eastAsia="ru-RU"/>
        </w:rPr>
        <w:t>здание и помещения, в котором предоставляется услуга,</w:t>
      </w:r>
      <w:r w:rsidRPr="00B20C80">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B20C80">
        <w:rPr>
          <w:rFonts w:ascii="Arial" w:eastAsia="Times New Roman" w:hAnsi="Arial" w:cs="Arial"/>
          <w:bCs/>
          <w:sz w:val="24"/>
          <w:szCs w:val="24"/>
          <w:lang w:eastAsia="ru-RU"/>
        </w:rPr>
        <w:t>орган, предоставляющий муниципальную услугу,</w:t>
      </w:r>
      <w:r w:rsidRPr="00B20C80">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2.13.Показатели доступности и качества муниципальной услуги.</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2.13.1. Показателями доступности муниципальной услуги являются:</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оборудование мест ожидания и мест приема </w:t>
      </w:r>
      <w:proofErr w:type="gramStart"/>
      <w:r w:rsidRPr="00B20C80">
        <w:rPr>
          <w:rFonts w:ascii="Arial" w:eastAsia="Times New Roman" w:hAnsi="Arial" w:cs="Arial"/>
          <w:sz w:val="24"/>
          <w:szCs w:val="24"/>
          <w:lang w:eastAsia="ru-RU"/>
        </w:rPr>
        <w:t>заявителей</w:t>
      </w:r>
      <w:proofErr w:type="gramEnd"/>
      <w:r w:rsidRPr="00B20C80">
        <w:rPr>
          <w:rFonts w:ascii="Arial" w:eastAsia="Times New Roman" w:hAnsi="Arial" w:cs="Arial"/>
          <w:sz w:val="24"/>
          <w:szCs w:val="24"/>
          <w:lang w:eastAsia="ru-RU"/>
        </w:rPr>
        <w:t xml:space="preserve"> в органе предоставляющего услугу стульями, столами (стойками) для возможности оформления документов;</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соблюдение графика работы органа предоставляющего услугу;</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возможность получения муниципальной услуги в многофункциональном центре;</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2.13.2. Т</w:t>
      </w:r>
      <w:r w:rsidRPr="00B20C80">
        <w:rPr>
          <w:rFonts w:ascii="Arial" w:eastAsia="Times New Roman" w:hAnsi="Arial" w:cs="Arial"/>
          <w:color w:val="000000"/>
          <w:sz w:val="24"/>
          <w:szCs w:val="24"/>
          <w:lang w:eastAsia="ru-RU"/>
        </w:rPr>
        <w:t>ребования к обеспечению доступности для инвалидов объекта, в котором предоставляется муниципальная услуга:</w:t>
      </w:r>
    </w:p>
    <w:p w:rsidR="003E2DFB" w:rsidRPr="00B20C80" w:rsidRDefault="003E2DFB" w:rsidP="003E2DFB">
      <w:pPr>
        <w:widowControl w:val="0"/>
        <w:spacing w:after="0" w:line="240" w:lineRule="auto"/>
        <w:ind w:firstLine="709"/>
        <w:jc w:val="both"/>
        <w:rPr>
          <w:rFonts w:ascii="Arial" w:hAnsi="Arial" w:cs="Arial"/>
          <w:sz w:val="24"/>
          <w:szCs w:val="24"/>
        </w:rPr>
      </w:pPr>
      <w:r w:rsidRPr="00B20C80">
        <w:rPr>
          <w:rFonts w:ascii="Arial" w:hAnsi="Arial" w:cs="Arial"/>
          <w:color w:val="000000"/>
          <w:sz w:val="24"/>
          <w:szCs w:val="24"/>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E2DFB" w:rsidRPr="00B20C80" w:rsidRDefault="003E2DFB" w:rsidP="003E2DFB">
      <w:pPr>
        <w:widowControl w:val="0"/>
        <w:spacing w:after="0" w:line="240" w:lineRule="auto"/>
        <w:ind w:firstLine="709"/>
        <w:jc w:val="both"/>
        <w:rPr>
          <w:rFonts w:ascii="Arial" w:hAnsi="Arial" w:cs="Arial"/>
          <w:sz w:val="24"/>
          <w:szCs w:val="24"/>
        </w:rPr>
      </w:pPr>
      <w:r w:rsidRPr="00B20C80">
        <w:rPr>
          <w:rFonts w:ascii="Arial" w:hAnsi="Arial" w:cs="Arial"/>
          <w:color w:val="000000"/>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E2DFB" w:rsidRPr="00B20C80" w:rsidRDefault="003E2DFB" w:rsidP="003E2DFB">
      <w:pPr>
        <w:widowControl w:val="0"/>
        <w:spacing w:after="0" w:line="240" w:lineRule="auto"/>
        <w:ind w:firstLine="709"/>
        <w:jc w:val="both"/>
        <w:rPr>
          <w:rFonts w:ascii="Arial" w:hAnsi="Arial" w:cs="Arial"/>
          <w:sz w:val="24"/>
          <w:szCs w:val="24"/>
        </w:rPr>
      </w:pPr>
      <w:r w:rsidRPr="00B20C80">
        <w:rPr>
          <w:rFonts w:ascii="Arial" w:hAnsi="Arial" w:cs="Arial"/>
          <w:color w:val="000000"/>
          <w:sz w:val="24"/>
          <w:szCs w:val="24"/>
        </w:rPr>
        <w:t>- сопровождение инвалидов, имеющих стойкие расстройства функции зрения и самостоятельного передвижения;</w:t>
      </w:r>
    </w:p>
    <w:p w:rsidR="003E2DFB" w:rsidRPr="00B20C80" w:rsidRDefault="003E2DFB" w:rsidP="003E2DFB">
      <w:pPr>
        <w:widowControl w:val="0"/>
        <w:spacing w:after="0" w:line="240" w:lineRule="auto"/>
        <w:ind w:firstLine="709"/>
        <w:jc w:val="both"/>
        <w:rPr>
          <w:rFonts w:ascii="Arial" w:hAnsi="Arial" w:cs="Arial"/>
          <w:sz w:val="24"/>
          <w:szCs w:val="24"/>
        </w:rPr>
      </w:pPr>
      <w:r w:rsidRPr="00B20C80">
        <w:rPr>
          <w:rFonts w:ascii="Arial" w:hAnsi="Arial" w:cs="Arial"/>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E2DFB" w:rsidRPr="00B20C80" w:rsidRDefault="003E2DFB" w:rsidP="003E2DFB">
      <w:pPr>
        <w:widowControl w:val="0"/>
        <w:spacing w:after="0" w:line="240" w:lineRule="auto"/>
        <w:ind w:firstLine="709"/>
        <w:jc w:val="both"/>
        <w:rPr>
          <w:rFonts w:ascii="Arial" w:hAnsi="Arial" w:cs="Arial"/>
          <w:color w:val="000000"/>
          <w:sz w:val="24"/>
          <w:szCs w:val="24"/>
        </w:rPr>
      </w:pPr>
      <w:r w:rsidRPr="00B20C80">
        <w:rPr>
          <w:rFonts w:ascii="Arial" w:hAnsi="Arial" w:cs="Arial"/>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E2DFB" w:rsidRPr="00B20C80" w:rsidRDefault="003E2DFB" w:rsidP="003E2DFB">
      <w:pPr>
        <w:widowControl w:val="0"/>
        <w:spacing w:after="0" w:line="240" w:lineRule="auto"/>
        <w:ind w:firstLine="709"/>
        <w:jc w:val="both"/>
        <w:rPr>
          <w:rFonts w:ascii="Arial" w:hAnsi="Arial" w:cs="Arial"/>
          <w:color w:val="000000"/>
          <w:sz w:val="24"/>
          <w:szCs w:val="24"/>
        </w:rPr>
      </w:pPr>
      <w:r w:rsidRPr="00B20C80">
        <w:rPr>
          <w:rFonts w:ascii="Arial" w:hAnsi="Arial" w:cs="Arial"/>
          <w:color w:val="000000"/>
          <w:sz w:val="24"/>
          <w:szCs w:val="24"/>
        </w:rPr>
        <w:t xml:space="preserve">- допуск </w:t>
      </w:r>
      <w:proofErr w:type="spellStart"/>
      <w:r w:rsidRPr="00B20C80">
        <w:rPr>
          <w:rFonts w:ascii="Arial" w:hAnsi="Arial" w:cs="Arial"/>
          <w:color w:val="000000"/>
          <w:sz w:val="24"/>
          <w:szCs w:val="24"/>
        </w:rPr>
        <w:t>сурдопереводчика</w:t>
      </w:r>
      <w:proofErr w:type="spellEnd"/>
      <w:r w:rsidRPr="00B20C80">
        <w:rPr>
          <w:rFonts w:ascii="Arial" w:hAnsi="Arial" w:cs="Arial"/>
          <w:color w:val="000000"/>
          <w:sz w:val="24"/>
          <w:szCs w:val="24"/>
        </w:rPr>
        <w:t xml:space="preserve"> и </w:t>
      </w:r>
      <w:proofErr w:type="spellStart"/>
      <w:r w:rsidRPr="00B20C80">
        <w:rPr>
          <w:rFonts w:ascii="Arial" w:hAnsi="Arial" w:cs="Arial"/>
          <w:color w:val="000000"/>
          <w:sz w:val="24"/>
          <w:szCs w:val="24"/>
        </w:rPr>
        <w:t>тифлосурдопереводчика</w:t>
      </w:r>
      <w:proofErr w:type="spellEnd"/>
      <w:r w:rsidRPr="00B20C80">
        <w:rPr>
          <w:rFonts w:ascii="Arial" w:hAnsi="Arial" w:cs="Arial"/>
          <w:color w:val="000000"/>
          <w:sz w:val="24"/>
          <w:szCs w:val="24"/>
        </w:rPr>
        <w:t xml:space="preserve">; </w:t>
      </w:r>
    </w:p>
    <w:p w:rsidR="003E2DFB" w:rsidRPr="00B20C80" w:rsidRDefault="003E2DFB" w:rsidP="003E2DFB">
      <w:pPr>
        <w:widowControl w:val="0"/>
        <w:spacing w:after="0" w:line="240" w:lineRule="auto"/>
        <w:ind w:firstLine="709"/>
        <w:jc w:val="both"/>
        <w:rPr>
          <w:rFonts w:ascii="Arial" w:hAnsi="Arial" w:cs="Arial"/>
          <w:sz w:val="24"/>
          <w:szCs w:val="24"/>
        </w:rPr>
      </w:pPr>
      <w:r w:rsidRPr="00B20C80">
        <w:rPr>
          <w:rFonts w:ascii="Arial" w:hAnsi="Arial" w:cs="Arial"/>
          <w:color w:val="000000"/>
          <w:sz w:val="24"/>
          <w:szCs w:val="24"/>
        </w:rPr>
        <w:t>- допуск собаки-проводника на объекты (здания, помещения), в которых предоставляются услуги;</w:t>
      </w:r>
    </w:p>
    <w:p w:rsidR="003E2DFB" w:rsidRPr="00B20C80" w:rsidRDefault="003E2DFB" w:rsidP="003E2DFB">
      <w:pPr>
        <w:widowControl w:val="0"/>
        <w:spacing w:after="0" w:line="240" w:lineRule="auto"/>
        <w:ind w:firstLine="709"/>
        <w:jc w:val="both"/>
        <w:rPr>
          <w:rFonts w:ascii="Arial" w:hAnsi="Arial" w:cs="Arial"/>
          <w:sz w:val="24"/>
          <w:szCs w:val="24"/>
        </w:rPr>
      </w:pPr>
      <w:r w:rsidRPr="00B20C80">
        <w:rPr>
          <w:rFonts w:ascii="Arial" w:hAnsi="Arial" w:cs="Arial"/>
          <w:color w:val="000000"/>
          <w:sz w:val="24"/>
          <w:szCs w:val="24"/>
        </w:rPr>
        <w:t>- оказание инвалидам помощи в преодолении барьеров, мешающих получению ими услуг наравне с другими лицами.</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2.13.3. Показателями качества муниципальной услуги являются:</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соблюдение сроков предоставления муниципальной услуги;</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B20C80">
        <w:rPr>
          <w:rFonts w:ascii="Arial" w:eastAsia="Times New Roman" w:hAnsi="Arial" w:cs="Arial"/>
          <w:sz w:val="24"/>
          <w:szCs w:val="24"/>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B20C80">
        <w:rPr>
          <w:rFonts w:ascii="Arial" w:eastAsia="Times New Roman" w:hAnsi="Arial" w:cs="Arial"/>
          <w:sz w:val="24"/>
          <w:szCs w:val="24"/>
          <w:lang w:eastAsia="ru-RU"/>
        </w:rPr>
        <w:t>.</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3E2DFB" w:rsidRPr="00B20C80" w:rsidRDefault="003E2DFB" w:rsidP="003E2DFB">
      <w:pPr>
        <w:tabs>
          <w:tab w:val="left" w:pos="1560"/>
        </w:tab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w:t>
      </w:r>
    </w:p>
    <w:p w:rsidR="003E2DFB" w:rsidRPr="00B20C80" w:rsidRDefault="003E2DFB" w:rsidP="003E2DFB">
      <w:pPr>
        <w:widowControl w:val="0"/>
        <w:numPr>
          <w:ilvl w:val="0"/>
          <w:numId w:val="7"/>
        </w:numPr>
        <w:tabs>
          <w:tab w:val="left" w:pos="1560"/>
          <w:tab w:val="left" w:pos="1680"/>
          <w:tab w:val="left" w:pos="1985"/>
        </w:tabs>
        <w:suppressAutoHyphens/>
        <w:adjustRightInd w:val="0"/>
        <w:spacing w:after="0" w:line="240" w:lineRule="auto"/>
        <w:ind w:left="0" w:firstLine="709"/>
        <w:jc w:val="both"/>
        <w:rPr>
          <w:rFonts w:ascii="Arial" w:eastAsia="Times New Roman" w:hAnsi="Arial" w:cs="Arial"/>
          <w:sz w:val="24"/>
          <w:szCs w:val="24"/>
          <w:lang w:eastAsia="ru-RU"/>
        </w:rPr>
      </w:pPr>
      <w:r w:rsidRPr="00B20C80">
        <w:rPr>
          <w:rFonts w:ascii="Arial" w:eastAsia="Times New Roman" w:hAnsi="Arial" w:cs="Arial"/>
          <w:sz w:val="24"/>
          <w:szCs w:val="24"/>
          <w:lang w:val="en-US" w:eastAsia="ru-RU"/>
        </w:rPr>
        <w:t>C</w:t>
      </w:r>
      <w:proofErr w:type="spellStart"/>
      <w:r w:rsidRPr="00B20C80">
        <w:rPr>
          <w:rFonts w:ascii="Arial" w:eastAsia="Times New Roman" w:hAnsi="Arial" w:cs="Arial"/>
          <w:sz w:val="24"/>
          <w:szCs w:val="24"/>
          <w:lang w:eastAsia="ru-RU"/>
        </w:rPr>
        <w:t>остав</w:t>
      </w:r>
      <w:proofErr w:type="spellEnd"/>
      <w:r w:rsidRPr="00B20C80">
        <w:rPr>
          <w:rFonts w:ascii="Arial" w:eastAsia="Times New Roman" w:hAnsi="Arial" w:cs="Arial"/>
          <w:sz w:val="24"/>
          <w:szCs w:val="24"/>
          <w:lang w:eastAsia="ru-RU"/>
        </w:rPr>
        <w:t xml:space="preserve">, последовательность и сроки выполнения административных </w:t>
      </w:r>
      <w:r w:rsidRPr="00B20C80">
        <w:rPr>
          <w:rFonts w:ascii="Arial" w:eastAsia="Times New Roman" w:hAnsi="Arial" w:cs="Arial"/>
          <w:sz w:val="24"/>
          <w:szCs w:val="24"/>
          <w:lang w:eastAsia="ru-RU"/>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3.1. Исчерпывающий перечень административных процедур.</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прием и регистрация заявления и прилагаемых к нему документов;</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3.2. Прием и регистрация заявления и прилагаемых к нему документов.</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3.2.3. При личном обращении заявителя в администрацию или,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3.2.4.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3.2.5. </w:t>
      </w:r>
      <w:proofErr w:type="gramStart"/>
      <w:r w:rsidRPr="00B20C80">
        <w:rPr>
          <w:rFonts w:ascii="Arial" w:eastAsia="Times New Roman" w:hAnsi="Arial" w:cs="Arial"/>
          <w:sz w:val="24"/>
          <w:szCs w:val="24"/>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Уведомление о получении заявления направляется указанным заявителем в </w:t>
      </w:r>
      <w:r w:rsidRPr="00B20C80">
        <w:rPr>
          <w:rFonts w:ascii="Arial" w:eastAsia="Times New Roman" w:hAnsi="Arial" w:cs="Arial"/>
          <w:sz w:val="24"/>
          <w:szCs w:val="24"/>
          <w:lang w:eastAsia="ru-RU"/>
        </w:rPr>
        <w:lastRenderedPageBreak/>
        <w:t>заявлении способом не позднее рабочего дня, следующего за днем поступления заявления в администрацию.</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3.2.6. </w:t>
      </w:r>
      <w:proofErr w:type="gramStart"/>
      <w:r w:rsidRPr="00B20C80">
        <w:rPr>
          <w:rFonts w:ascii="Arial" w:eastAsia="Times New Roman" w:hAnsi="Arial" w:cs="Arial"/>
          <w:sz w:val="24"/>
          <w:szCs w:val="24"/>
          <w:lang w:eastAsia="ru-RU"/>
        </w:rPr>
        <w:t>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3.2.7. </w:t>
      </w:r>
      <w:proofErr w:type="gramStart"/>
      <w:r w:rsidRPr="00B20C80">
        <w:rPr>
          <w:rFonts w:ascii="Arial" w:eastAsia="Times New Roman" w:hAnsi="Arial" w:cs="Arial"/>
          <w:sz w:val="24"/>
          <w:szCs w:val="24"/>
          <w:lang w:eastAsia="ru-RU"/>
        </w:rPr>
        <w:t>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w:t>
      </w:r>
      <w:proofErr w:type="gramEnd"/>
      <w:r w:rsidRPr="00B20C80">
        <w:rPr>
          <w:rFonts w:ascii="Arial" w:eastAsia="Times New Roman" w:hAnsi="Arial" w:cs="Arial"/>
          <w:sz w:val="24"/>
          <w:szCs w:val="24"/>
          <w:lang w:eastAsia="ru-RU"/>
        </w:rPr>
        <w:t xml:space="preserve">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3.2.8.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3.2.9. Максимальный срок исполнения административной процедуры -1 календарный день.</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EF3E4B" w:rsidRPr="00EF3E4B" w:rsidRDefault="00EF3E4B" w:rsidP="00EF3E4B">
      <w:pPr>
        <w:shd w:val="clear" w:color="auto" w:fill="FFFFFF"/>
        <w:spacing w:after="0" w:line="240" w:lineRule="auto"/>
        <w:ind w:firstLine="709"/>
        <w:jc w:val="both"/>
        <w:rPr>
          <w:rFonts w:eastAsia="Times New Roman" w:cs="Calibri"/>
          <w:color w:val="000000"/>
          <w:lang w:eastAsia="ru-RU"/>
        </w:rPr>
      </w:pPr>
      <w:r w:rsidRPr="00EF3E4B">
        <w:rPr>
          <w:rFonts w:ascii="Arial" w:eastAsia="Times New Roman" w:hAnsi="Arial" w:cs="Arial"/>
          <w:color w:val="000000"/>
          <w:sz w:val="24"/>
          <w:szCs w:val="24"/>
          <w:lang w:eastAsia="ru-RU"/>
        </w:rPr>
        <w:t xml:space="preserve">3.3.2. Специалист, ответственный за предоставление муниципальной услуги, в срок, не превышающий пяти календарных дней </w:t>
      </w:r>
      <w:proofErr w:type="gramStart"/>
      <w:r w:rsidRPr="00EF3E4B">
        <w:rPr>
          <w:rFonts w:ascii="Arial" w:eastAsia="Times New Roman" w:hAnsi="Arial" w:cs="Arial"/>
          <w:color w:val="000000"/>
          <w:sz w:val="24"/>
          <w:szCs w:val="24"/>
          <w:lang w:eastAsia="ru-RU"/>
        </w:rPr>
        <w:t>с даты подачи</w:t>
      </w:r>
      <w:proofErr w:type="gramEnd"/>
      <w:r w:rsidRPr="00EF3E4B">
        <w:rPr>
          <w:rFonts w:ascii="Arial" w:eastAsia="Times New Roman" w:hAnsi="Arial" w:cs="Arial"/>
          <w:color w:val="000000"/>
          <w:sz w:val="24"/>
          <w:szCs w:val="24"/>
          <w:lang w:eastAsia="ru-RU"/>
        </w:rPr>
        <w:t xml:space="preserve"> заявления, запрашивает документы путем направления межведомственных запросов:</w:t>
      </w:r>
    </w:p>
    <w:p w:rsidR="00EF3E4B" w:rsidRPr="00EF3E4B" w:rsidRDefault="00EF3E4B" w:rsidP="00EF3E4B">
      <w:pPr>
        <w:shd w:val="clear" w:color="auto" w:fill="FFFFFF"/>
        <w:spacing w:after="0" w:line="240" w:lineRule="auto"/>
        <w:ind w:firstLine="709"/>
        <w:jc w:val="both"/>
        <w:rPr>
          <w:rFonts w:eastAsia="Times New Roman" w:cs="Calibri"/>
          <w:color w:val="000000"/>
          <w:lang w:eastAsia="ru-RU"/>
        </w:rPr>
      </w:pPr>
      <w:r w:rsidRPr="00EF3E4B">
        <w:rPr>
          <w:rFonts w:ascii="Arial" w:eastAsia="Times New Roman" w:hAnsi="Arial" w:cs="Arial"/>
          <w:bCs/>
          <w:color w:val="000000"/>
          <w:sz w:val="24"/>
          <w:szCs w:val="24"/>
          <w:lang w:eastAsia="ru-RU"/>
        </w:rPr>
        <w:t xml:space="preserve">1) </w:t>
      </w:r>
      <w:r w:rsidR="00181E88" w:rsidRPr="00181E88">
        <w:rPr>
          <w:rStyle w:val="a9"/>
          <w:rFonts w:ascii="Arial" w:hAnsi="Arial" w:cs="Arial"/>
          <w:b w:val="0"/>
          <w:color w:val="000000"/>
          <w:sz w:val="24"/>
          <w:shd w:val="clear" w:color="auto" w:fill="FFFFFF"/>
        </w:rPr>
        <w:t>в Управлении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недвижимости о зарегистрированных правах на объект недвижимости</w:t>
      </w:r>
      <w:r w:rsidRPr="00EF3E4B">
        <w:rPr>
          <w:rFonts w:ascii="Arial" w:eastAsia="Times New Roman" w:hAnsi="Arial" w:cs="Arial"/>
          <w:bCs/>
          <w:color w:val="000000"/>
          <w:sz w:val="24"/>
          <w:szCs w:val="24"/>
          <w:lang w:eastAsia="ru-RU"/>
        </w:rPr>
        <w:t>;</w:t>
      </w:r>
    </w:p>
    <w:p w:rsidR="00EF3E4B" w:rsidRPr="00EF3E4B" w:rsidRDefault="00EF3E4B" w:rsidP="00EF3E4B">
      <w:pPr>
        <w:shd w:val="clear" w:color="auto" w:fill="FFFFFF"/>
        <w:spacing w:after="0" w:line="240" w:lineRule="auto"/>
        <w:ind w:firstLine="709"/>
        <w:jc w:val="both"/>
        <w:rPr>
          <w:rFonts w:eastAsia="Times New Roman" w:cs="Calibri"/>
          <w:color w:val="000000"/>
          <w:lang w:eastAsia="ru-RU"/>
        </w:rPr>
      </w:pPr>
      <w:r w:rsidRPr="00EF3E4B">
        <w:rPr>
          <w:rFonts w:ascii="Arial" w:eastAsia="Times New Roman" w:hAnsi="Arial" w:cs="Arial"/>
          <w:color w:val="000000"/>
          <w:sz w:val="24"/>
          <w:szCs w:val="24"/>
          <w:lang w:eastAsia="ru-RU"/>
        </w:rPr>
        <w:t>2) в Управлении Федеральной службы государственной регистрации, кадастра и картографии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EF3E4B" w:rsidRPr="00EF3E4B" w:rsidRDefault="00EF3E4B" w:rsidP="00EF3E4B">
      <w:pPr>
        <w:shd w:val="clear" w:color="auto" w:fill="FFFFFF"/>
        <w:spacing w:after="0" w:line="240" w:lineRule="auto"/>
        <w:jc w:val="both"/>
        <w:rPr>
          <w:rFonts w:eastAsia="Times New Roman" w:cs="Calibri"/>
          <w:color w:val="000000"/>
          <w:lang w:eastAsia="ru-RU"/>
        </w:rPr>
      </w:pPr>
      <w:r w:rsidRPr="00EF3E4B">
        <w:rPr>
          <w:rFonts w:ascii="Arial" w:eastAsia="Times New Roman" w:hAnsi="Arial" w:cs="Arial"/>
          <w:color w:val="000000"/>
          <w:sz w:val="24"/>
          <w:szCs w:val="24"/>
          <w:lang w:eastAsia="ru-RU"/>
        </w:rPr>
        <w:t xml:space="preserve">           3) в Федеральное агентство по </w:t>
      </w:r>
      <w:proofErr w:type="spellStart"/>
      <w:r w:rsidRPr="00EF3E4B">
        <w:rPr>
          <w:rFonts w:ascii="Arial" w:eastAsia="Times New Roman" w:hAnsi="Arial" w:cs="Arial"/>
          <w:color w:val="000000"/>
          <w:sz w:val="24"/>
          <w:szCs w:val="24"/>
          <w:lang w:eastAsia="ru-RU"/>
        </w:rPr>
        <w:t>недропользованию</w:t>
      </w:r>
      <w:proofErr w:type="spellEnd"/>
      <w:r w:rsidRPr="00EF3E4B">
        <w:rPr>
          <w:rFonts w:ascii="Arial" w:eastAsia="Times New Roman" w:hAnsi="Arial" w:cs="Arial"/>
          <w:color w:val="000000"/>
          <w:sz w:val="24"/>
          <w:szCs w:val="24"/>
          <w:lang w:eastAsia="ru-RU"/>
        </w:rPr>
        <w:t xml:space="preserve">, Департамент по </w:t>
      </w:r>
      <w:proofErr w:type="spellStart"/>
      <w:r w:rsidRPr="00EF3E4B">
        <w:rPr>
          <w:rFonts w:ascii="Arial" w:eastAsia="Times New Roman" w:hAnsi="Arial" w:cs="Arial"/>
          <w:color w:val="000000"/>
          <w:sz w:val="24"/>
          <w:szCs w:val="24"/>
          <w:lang w:eastAsia="ru-RU"/>
        </w:rPr>
        <w:t>недропользованию</w:t>
      </w:r>
      <w:proofErr w:type="spellEnd"/>
      <w:r w:rsidRPr="00EF3E4B">
        <w:rPr>
          <w:rFonts w:ascii="Arial" w:eastAsia="Times New Roman" w:hAnsi="Arial" w:cs="Arial"/>
          <w:color w:val="000000"/>
          <w:sz w:val="24"/>
          <w:szCs w:val="24"/>
          <w:lang w:eastAsia="ru-RU"/>
        </w:rPr>
        <w:t xml:space="preserve">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EF3E4B" w:rsidRPr="00EF3E4B" w:rsidRDefault="00EF3E4B" w:rsidP="00EF3E4B">
      <w:pPr>
        <w:shd w:val="clear" w:color="auto" w:fill="FFFFFF"/>
        <w:spacing w:after="0" w:line="240" w:lineRule="auto"/>
        <w:ind w:firstLine="709"/>
        <w:jc w:val="both"/>
        <w:rPr>
          <w:rFonts w:eastAsia="Times New Roman" w:cs="Calibri"/>
          <w:color w:val="000000"/>
          <w:lang w:eastAsia="ru-RU"/>
        </w:rPr>
      </w:pPr>
      <w:r w:rsidRPr="00EF3E4B">
        <w:rPr>
          <w:rFonts w:ascii="Arial" w:eastAsia="Times New Roman" w:hAnsi="Arial" w:cs="Arial"/>
          <w:color w:val="000000"/>
          <w:sz w:val="24"/>
          <w:szCs w:val="24"/>
          <w:lang w:eastAsia="ru-RU"/>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3.3.3. Направление межведомственного запроса осуществляется в </w:t>
      </w:r>
      <w:r w:rsidRPr="00B20C80">
        <w:rPr>
          <w:rFonts w:ascii="Arial" w:eastAsia="Times New Roman" w:hAnsi="Arial" w:cs="Arial"/>
          <w:sz w:val="24"/>
          <w:szCs w:val="24"/>
          <w:lang w:eastAsia="ru-RU"/>
        </w:rPr>
        <w:lastRenderedPageBreak/>
        <w:t>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сельского поселения и его регистрацию.</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сельского поселения и его регистрацию.</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муниципальной собственности, утвержденных </w:t>
      </w:r>
      <w:r w:rsidRPr="00B20C80">
        <w:rPr>
          <w:rFonts w:ascii="Arial" w:eastAsia="Times New Roman" w:hAnsi="Arial" w:cs="Arial"/>
          <w:sz w:val="24"/>
          <w:szCs w:val="24"/>
          <w:lang w:eastAsia="ru-RU"/>
        </w:rPr>
        <w:lastRenderedPageBreak/>
        <w:t>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w:t>
      </w:r>
      <w:proofErr w:type="gramEnd"/>
      <w:r w:rsidRPr="00B20C80">
        <w:rPr>
          <w:rFonts w:ascii="Arial" w:eastAsia="Times New Roman" w:hAnsi="Arial" w:cs="Arial"/>
          <w:sz w:val="24"/>
          <w:szCs w:val="24"/>
          <w:lang w:eastAsia="ru-RU"/>
        </w:rPr>
        <w:t xml:space="preserve">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3.3.8. Максимальный срок исполнения административной процедуры – 24 дня.</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в администрацию;</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3.4.5. Максимальный срок исполнения административной процедуры – 3 рабочих дня.</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3.5.2. Заявление и документы, представляемые в электронной форме, должны быть подписаны электронной подписью в соответствии с Постановлением </w:t>
      </w:r>
      <w:r w:rsidRPr="00B20C80">
        <w:rPr>
          <w:rFonts w:ascii="Arial" w:eastAsia="Times New Roman" w:hAnsi="Arial" w:cs="Arial"/>
          <w:sz w:val="24"/>
          <w:szCs w:val="24"/>
          <w:lang w:eastAsia="ru-RU"/>
        </w:rPr>
        <w:lastRenderedPageBreak/>
        <w:t>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2DFB" w:rsidRPr="00B20C80" w:rsidRDefault="003E2DFB" w:rsidP="003E2DFB">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187A65" w:rsidRPr="00B20C80" w:rsidRDefault="003E2DFB" w:rsidP="00187A65">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3.6. </w:t>
      </w:r>
      <w:r w:rsidR="00187A65" w:rsidRPr="00B20C80">
        <w:rPr>
          <w:rFonts w:ascii="Arial" w:eastAsia="Times New Roman" w:hAnsi="Arial" w:cs="Arial"/>
          <w:sz w:val="24"/>
          <w:szCs w:val="24"/>
          <w:lang w:eastAsia="ru-RU"/>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87A65" w:rsidRPr="00B20C80" w:rsidRDefault="00187A65" w:rsidP="00187A65">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87A65" w:rsidRPr="00B20C80" w:rsidRDefault="00187A65" w:rsidP="00187A65">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w:t>
      </w:r>
      <w:r w:rsidR="0024320E" w:rsidRPr="00B20C80">
        <w:rPr>
          <w:rFonts w:ascii="Arial" w:eastAsia="Times New Roman" w:hAnsi="Arial" w:cs="Arial"/>
          <w:sz w:val="24"/>
          <w:szCs w:val="24"/>
          <w:lang w:eastAsia="ru-RU"/>
        </w:rPr>
        <w:t>«</w:t>
      </w:r>
      <w:r w:rsidRPr="00B20C80">
        <w:rPr>
          <w:rFonts w:ascii="Arial" w:eastAsia="Times New Roman" w:hAnsi="Arial" w:cs="Arial"/>
          <w:sz w:val="24"/>
          <w:szCs w:val="24"/>
          <w:lang w:eastAsia="ru-RU"/>
        </w:rPr>
        <w:t>Федеральная кадастровая палата Федеральной службы государственной регистрации, кадастра и картографии</w:t>
      </w:r>
      <w:r w:rsidR="0024320E" w:rsidRPr="00B20C80">
        <w:rPr>
          <w:rFonts w:ascii="Arial" w:eastAsia="Times New Roman" w:hAnsi="Arial" w:cs="Arial"/>
          <w:sz w:val="24"/>
          <w:szCs w:val="24"/>
          <w:lang w:eastAsia="ru-RU"/>
        </w:rPr>
        <w:t>»</w:t>
      </w:r>
      <w:r w:rsidRPr="00B20C80">
        <w:rPr>
          <w:rFonts w:ascii="Arial" w:eastAsia="Times New Roman" w:hAnsi="Arial" w:cs="Arial"/>
          <w:sz w:val="24"/>
          <w:szCs w:val="24"/>
          <w:lang w:eastAsia="ru-RU"/>
        </w:rPr>
        <w:t xml:space="preserve"> по Воронежской области в электронной форме.</w:t>
      </w:r>
    </w:p>
    <w:p w:rsidR="003E2DFB" w:rsidRPr="00B20C80" w:rsidRDefault="003E2DFB" w:rsidP="00187A65">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Формы </w:t>
      </w:r>
      <w:proofErr w:type="gramStart"/>
      <w:r w:rsidRPr="00B20C80">
        <w:rPr>
          <w:rFonts w:ascii="Arial" w:eastAsia="Times New Roman" w:hAnsi="Arial" w:cs="Arial"/>
          <w:sz w:val="24"/>
          <w:szCs w:val="24"/>
          <w:lang w:eastAsia="ru-RU"/>
        </w:rPr>
        <w:t>контроля за</w:t>
      </w:r>
      <w:proofErr w:type="gramEnd"/>
      <w:r w:rsidRPr="00B20C80">
        <w:rPr>
          <w:rFonts w:ascii="Arial" w:eastAsia="Times New Roman" w:hAnsi="Arial" w:cs="Arial"/>
          <w:sz w:val="24"/>
          <w:szCs w:val="24"/>
          <w:lang w:eastAsia="ru-RU"/>
        </w:rPr>
        <w:t xml:space="preserve"> исполнением административного регламента </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4.1. Текущий </w:t>
      </w:r>
      <w:proofErr w:type="gramStart"/>
      <w:r w:rsidRPr="00B20C80">
        <w:rPr>
          <w:rFonts w:ascii="Arial" w:eastAsia="Times New Roman" w:hAnsi="Arial" w:cs="Arial"/>
          <w:sz w:val="24"/>
          <w:szCs w:val="24"/>
          <w:lang w:eastAsia="ru-RU"/>
        </w:rPr>
        <w:t>контроль за</w:t>
      </w:r>
      <w:proofErr w:type="gramEnd"/>
      <w:r w:rsidRPr="00B20C80">
        <w:rPr>
          <w:rFonts w:ascii="Arial" w:eastAsia="Times New Roman" w:hAnsi="Arial" w:cs="Arial"/>
          <w:sz w:val="24"/>
          <w:szCs w:val="24"/>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4.5 </w:t>
      </w:r>
      <w:proofErr w:type="gramStart"/>
      <w:r w:rsidRPr="00B20C80">
        <w:rPr>
          <w:rFonts w:ascii="Arial" w:eastAsia="Times New Roman" w:hAnsi="Arial" w:cs="Arial"/>
          <w:sz w:val="24"/>
          <w:szCs w:val="24"/>
          <w:lang w:eastAsia="ru-RU"/>
        </w:rPr>
        <w:t>Контроль за</w:t>
      </w:r>
      <w:proofErr w:type="gramEnd"/>
      <w:r w:rsidRPr="00B20C80">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5.2. Заявитель может обратиться с жалобой, в том числе в следующих случаях:</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xml:space="preserve">- нарушение срока предоставления муниципальной услуги. </w:t>
      </w:r>
      <w:proofErr w:type="gramStart"/>
      <w:r w:rsidRPr="00B20C80">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06F57">
        <w:rPr>
          <w:rFonts w:ascii="Arial" w:hAnsi="Arial" w:cs="Arial"/>
          <w:bCs/>
          <w:sz w:val="24"/>
          <w:szCs w:val="24"/>
        </w:rPr>
        <w:t>Шекаловского</w:t>
      </w:r>
      <w:r w:rsidRPr="00B20C80">
        <w:rPr>
          <w:rFonts w:ascii="Arial" w:hAnsi="Arial" w:cs="Arial"/>
          <w:bCs/>
          <w:sz w:val="24"/>
          <w:szCs w:val="24"/>
        </w:rPr>
        <w:t xml:space="preserve"> сельского поселения Россошанского муниципального района для предоставления муниципальной услуги;</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06F57">
        <w:rPr>
          <w:rFonts w:ascii="Arial" w:hAnsi="Arial" w:cs="Arial"/>
          <w:bCs/>
          <w:sz w:val="24"/>
          <w:szCs w:val="24"/>
        </w:rPr>
        <w:t>Шекаловского</w:t>
      </w:r>
      <w:r w:rsidRPr="00B20C80">
        <w:rPr>
          <w:rFonts w:ascii="Arial" w:hAnsi="Arial" w:cs="Arial"/>
          <w:bCs/>
          <w:sz w:val="24"/>
          <w:szCs w:val="24"/>
        </w:rPr>
        <w:t xml:space="preserve"> сельского поселения Россошанского муниципального района для предоставления муниципальной услуги, у заявителя;</w:t>
      </w:r>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B06F57">
        <w:rPr>
          <w:rFonts w:ascii="Arial" w:hAnsi="Arial" w:cs="Arial"/>
          <w:bCs/>
          <w:sz w:val="24"/>
          <w:szCs w:val="24"/>
        </w:rPr>
        <w:t>Шекаловского</w:t>
      </w:r>
      <w:r w:rsidRPr="00B20C80">
        <w:rPr>
          <w:rFonts w:ascii="Arial" w:hAnsi="Arial" w:cs="Arial"/>
          <w:bCs/>
          <w:sz w:val="24"/>
          <w:szCs w:val="24"/>
        </w:rPr>
        <w:t xml:space="preserve"> сельского поселения Россошанского муниципального района.</w:t>
      </w:r>
      <w:proofErr w:type="gramEnd"/>
      <w:r w:rsidRPr="00B20C80">
        <w:rPr>
          <w:rFonts w:ascii="Arial" w:hAnsi="Arial" w:cs="Arial"/>
          <w:bCs/>
          <w:sz w:val="24"/>
          <w:szCs w:val="24"/>
        </w:rPr>
        <w:t xml:space="preserve"> </w:t>
      </w:r>
      <w:proofErr w:type="gramStart"/>
      <w:r w:rsidRPr="00B20C80">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B06F57">
        <w:rPr>
          <w:rFonts w:ascii="Arial" w:hAnsi="Arial" w:cs="Arial"/>
          <w:bCs/>
          <w:sz w:val="24"/>
          <w:szCs w:val="24"/>
        </w:rPr>
        <w:t>Шекаловского</w:t>
      </w:r>
      <w:r w:rsidRPr="00B20C80">
        <w:rPr>
          <w:rFonts w:ascii="Arial" w:hAnsi="Arial" w:cs="Arial"/>
          <w:bCs/>
          <w:sz w:val="24"/>
          <w:szCs w:val="24"/>
        </w:rPr>
        <w:t xml:space="preserve"> сельского поселения Россошанского муниципального района;</w:t>
      </w:r>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0C80">
        <w:rPr>
          <w:rFonts w:ascii="Arial" w:hAnsi="Arial" w:cs="Arial"/>
          <w:bCs/>
          <w:sz w:val="24"/>
          <w:szCs w:val="24"/>
        </w:rPr>
        <w:t xml:space="preserve"> </w:t>
      </w:r>
      <w:proofErr w:type="gramStart"/>
      <w:r w:rsidRPr="00B20C80">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нарушение срока или порядка выдачи документов по результатам предоставления муниципальной услуги;</w:t>
      </w:r>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06F57">
        <w:rPr>
          <w:rFonts w:ascii="Arial" w:hAnsi="Arial" w:cs="Arial"/>
          <w:bCs/>
          <w:sz w:val="24"/>
          <w:szCs w:val="24"/>
        </w:rPr>
        <w:t>Шекаловского</w:t>
      </w:r>
      <w:r w:rsidRPr="00B20C80">
        <w:rPr>
          <w:rFonts w:ascii="Arial" w:hAnsi="Arial" w:cs="Arial"/>
          <w:bCs/>
          <w:sz w:val="24"/>
          <w:szCs w:val="24"/>
        </w:rPr>
        <w:t xml:space="preserve"> сельского поселения Россошанского муниципального района.</w:t>
      </w:r>
      <w:proofErr w:type="gramEnd"/>
      <w:r w:rsidR="006825FF" w:rsidRPr="00B20C80">
        <w:rPr>
          <w:rFonts w:ascii="Arial" w:hAnsi="Arial" w:cs="Arial"/>
          <w:bCs/>
          <w:sz w:val="24"/>
          <w:szCs w:val="24"/>
        </w:rPr>
        <w:t xml:space="preserve"> </w:t>
      </w:r>
      <w:proofErr w:type="gramStart"/>
      <w:r w:rsidRPr="00B20C80">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от 27.07.2010 №210-ФЗ «Об организации предоставления государственных и муниципальных услуг»;</w:t>
      </w:r>
      <w:proofErr w:type="gramEnd"/>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B20C80">
        <w:rPr>
          <w:rFonts w:ascii="Arial" w:hAnsi="Arial" w:cs="Arial"/>
          <w:bCs/>
          <w:sz w:val="24"/>
          <w:szCs w:val="24"/>
        </w:rPr>
        <w:t xml:space="preserve"> </w:t>
      </w:r>
      <w:proofErr w:type="gramStart"/>
      <w:r w:rsidRPr="00B20C80">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5.3. Заявители имеют право на получение информации, необходимой для обоснования и рассмотрения жалобы.</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5.4. Оснований для отказа в рассмотрении жалобы не имеется.</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5.6. Жалоба должна содержать:</w:t>
      </w:r>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5.7. Заявитель может обжаловать решения и действия (бездействие) должностных лиц, муниципальных служащих администрации главе поселения.</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lastRenderedPageBreak/>
        <w:t>Жалобы на решения и действия (бездействие) работников привлекаемых организаций подаются руководителям этих организаций.</w:t>
      </w:r>
    </w:p>
    <w:p w:rsidR="00E341A1" w:rsidRPr="00B20C80" w:rsidRDefault="00E341A1" w:rsidP="00E341A1">
      <w:pPr>
        <w:spacing w:after="0" w:line="240" w:lineRule="auto"/>
        <w:ind w:firstLine="709"/>
        <w:jc w:val="both"/>
        <w:rPr>
          <w:rFonts w:ascii="Arial" w:hAnsi="Arial" w:cs="Arial"/>
          <w:bCs/>
          <w:sz w:val="24"/>
          <w:szCs w:val="24"/>
        </w:rPr>
      </w:pPr>
      <w:bookmarkStart w:id="0" w:name="Par49"/>
      <w:bookmarkEnd w:id="0"/>
      <w:r w:rsidRPr="00B20C80">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E341A1" w:rsidRPr="00B20C80" w:rsidRDefault="00E341A1" w:rsidP="00E341A1">
      <w:pPr>
        <w:spacing w:after="0" w:line="240" w:lineRule="auto"/>
        <w:ind w:firstLine="709"/>
        <w:jc w:val="both"/>
        <w:rPr>
          <w:rFonts w:ascii="Arial" w:hAnsi="Arial" w:cs="Arial"/>
          <w:bCs/>
          <w:sz w:val="24"/>
          <w:szCs w:val="24"/>
        </w:rPr>
      </w:pPr>
      <w:proofErr w:type="gramStart"/>
      <w:r w:rsidRPr="00B20C80">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06F57">
        <w:rPr>
          <w:rFonts w:ascii="Arial" w:hAnsi="Arial" w:cs="Arial"/>
          <w:bCs/>
          <w:sz w:val="24"/>
          <w:szCs w:val="24"/>
        </w:rPr>
        <w:t>Шекаловского</w:t>
      </w:r>
      <w:r w:rsidRPr="00B20C80">
        <w:rPr>
          <w:rFonts w:ascii="Arial" w:hAnsi="Arial" w:cs="Arial"/>
          <w:bCs/>
          <w:sz w:val="24"/>
          <w:szCs w:val="24"/>
        </w:rPr>
        <w:t xml:space="preserve"> сельского поселения Россошанского муниципального района;</w:t>
      </w:r>
      <w:proofErr w:type="gramEnd"/>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2) в удовлетворении жалобы отказывается.</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xml:space="preserve">5.10. </w:t>
      </w:r>
      <w:proofErr w:type="gramStart"/>
      <w:r w:rsidRPr="00B20C80">
        <w:rPr>
          <w:rFonts w:ascii="Arial" w:hAnsi="Arial" w:cs="Arial"/>
          <w:bCs/>
          <w:sz w:val="24"/>
          <w:szCs w:val="24"/>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w:t>
      </w:r>
      <w:proofErr w:type="spellStart"/>
      <w:r w:rsidRPr="00B20C80">
        <w:rPr>
          <w:rFonts w:ascii="Arial" w:hAnsi="Arial" w:cs="Arial"/>
          <w:bCs/>
          <w:sz w:val="24"/>
          <w:szCs w:val="24"/>
        </w:rPr>
        <w:t>дняее</w:t>
      </w:r>
      <w:proofErr w:type="spellEnd"/>
      <w:proofErr w:type="gramEnd"/>
      <w:r w:rsidRPr="00B20C80">
        <w:rPr>
          <w:rFonts w:ascii="Arial" w:hAnsi="Arial" w:cs="Arial"/>
          <w:bCs/>
          <w:sz w:val="24"/>
          <w:szCs w:val="24"/>
        </w:rPr>
        <w:t xml:space="preserve"> регистрации.</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bCs/>
          <w:sz w:val="24"/>
          <w:szCs w:val="24"/>
        </w:rPr>
        <w:t xml:space="preserve">5.11. </w:t>
      </w:r>
      <w:r w:rsidRPr="00B20C80">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4) если обжалуемые действия являются правомерными.</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341A1" w:rsidRPr="00B20C80" w:rsidRDefault="00E341A1" w:rsidP="00E341A1">
      <w:pPr>
        <w:spacing w:after="0" w:line="240" w:lineRule="auto"/>
        <w:ind w:firstLine="709"/>
        <w:jc w:val="both"/>
        <w:rPr>
          <w:rFonts w:ascii="Arial" w:hAnsi="Arial" w:cs="Arial"/>
          <w:sz w:val="24"/>
          <w:szCs w:val="24"/>
        </w:rPr>
      </w:pPr>
      <w:r w:rsidRPr="00B20C80">
        <w:rPr>
          <w:rFonts w:ascii="Arial"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341A1" w:rsidRPr="00B20C80" w:rsidRDefault="00E341A1" w:rsidP="00E341A1">
      <w:pPr>
        <w:spacing w:after="0" w:line="240" w:lineRule="auto"/>
        <w:ind w:firstLine="709"/>
        <w:jc w:val="both"/>
        <w:rPr>
          <w:rFonts w:ascii="Arial" w:hAnsi="Arial" w:cs="Arial"/>
          <w:bCs/>
          <w:sz w:val="24"/>
          <w:szCs w:val="24"/>
        </w:rPr>
      </w:pPr>
      <w:bookmarkStart w:id="1" w:name="Par54"/>
      <w:bookmarkEnd w:id="1"/>
      <w:r w:rsidRPr="00B20C80">
        <w:rPr>
          <w:rFonts w:ascii="Arial" w:hAnsi="Arial" w:cs="Arial"/>
          <w:bCs/>
          <w:sz w:val="24"/>
          <w:szCs w:val="24"/>
        </w:rPr>
        <w:t xml:space="preserve">5.13. Не позднее дня, следующего за днем принятия решения, указанного в пункте 5.9 настоящего Административного регламента, заявителю в письменной </w:t>
      </w:r>
      <w:r w:rsidRPr="00B20C80">
        <w:rPr>
          <w:rFonts w:ascii="Arial" w:hAnsi="Arial" w:cs="Arial"/>
          <w:bCs/>
          <w:sz w:val="24"/>
          <w:szCs w:val="24"/>
        </w:rPr>
        <w:lastRenderedPageBreak/>
        <w:t>форме и по желанию заявителя в электронной форме направляется мотивированный ответ о результатах рассмотрения жалобы.</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0C80">
        <w:rPr>
          <w:rFonts w:ascii="Arial" w:hAnsi="Arial" w:cs="Arial"/>
          <w:bCs/>
          <w:sz w:val="24"/>
          <w:szCs w:val="24"/>
        </w:rPr>
        <w:t>неудобства</w:t>
      </w:r>
      <w:proofErr w:type="gramEnd"/>
      <w:r w:rsidRPr="00B20C80">
        <w:rPr>
          <w:rFonts w:ascii="Arial" w:hAnsi="Arial" w:cs="Arial"/>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41A1" w:rsidRPr="00B20C80" w:rsidRDefault="00E341A1" w:rsidP="00E341A1">
      <w:pPr>
        <w:spacing w:after="0" w:line="240" w:lineRule="auto"/>
        <w:ind w:firstLine="709"/>
        <w:jc w:val="both"/>
        <w:rPr>
          <w:rFonts w:ascii="Arial" w:hAnsi="Arial" w:cs="Arial"/>
          <w:bCs/>
          <w:sz w:val="24"/>
          <w:szCs w:val="24"/>
        </w:rPr>
      </w:pPr>
      <w:r w:rsidRPr="00B20C80">
        <w:rPr>
          <w:rFonts w:ascii="Arial" w:hAnsi="Arial" w:cs="Arial"/>
          <w:bCs/>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41A1" w:rsidRPr="00B20C80" w:rsidRDefault="00E341A1" w:rsidP="00E341A1">
      <w:pPr>
        <w:spacing w:after="0" w:line="240" w:lineRule="auto"/>
        <w:ind w:firstLine="709"/>
        <w:jc w:val="both"/>
        <w:rPr>
          <w:rFonts w:ascii="Arial" w:eastAsia="Times New Roman" w:hAnsi="Arial" w:cs="Arial"/>
          <w:sz w:val="24"/>
          <w:szCs w:val="24"/>
          <w:lang w:eastAsia="ru-RU"/>
        </w:rPr>
      </w:pPr>
      <w:r w:rsidRPr="00B20C80">
        <w:rPr>
          <w:rFonts w:ascii="Arial" w:hAnsi="Arial" w:cs="Arial"/>
          <w:bCs/>
          <w:sz w:val="24"/>
          <w:szCs w:val="24"/>
        </w:rPr>
        <w:t xml:space="preserve">5.16. В случае установления в ходе или по результатам </w:t>
      </w:r>
      <w:proofErr w:type="gramStart"/>
      <w:r w:rsidRPr="00B20C80">
        <w:rPr>
          <w:rFonts w:ascii="Arial" w:hAnsi="Arial" w:cs="Arial"/>
          <w:bCs/>
          <w:sz w:val="24"/>
          <w:szCs w:val="24"/>
        </w:rPr>
        <w:t>рассмотрения жалобы признаков состава административного правонарушения</w:t>
      </w:r>
      <w:proofErr w:type="gramEnd"/>
      <w:r w:rsidRPr="00B20C80">
        <w:rPr>
          <w:rFonts w:ascii="Arial" w:hAnsi="Arial" w:cs="Arial"/>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2DFB" w:rsidRPr="00B20C80" w:rsidRDefault="001E569C" w:rsidP="003E2DFB">
      <w:pPr>
        <w:spacing w:after="0" w:line="240" w:lineRule="auto"/>
        <w:ind w:left="4536"/>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br w:type="page"/>
      </w:r>
      <w:r w:rsidR="003E2DFB" w:rsidRPr="00B20C80">
        <w:rPr>
          <w:rFonts w:ascii="Arial" w:eastAsia="Times New Roman" w:hAnsi="Arial" w:cs="Arial"/>
          <w:sz w:val="24"/>
          <w:szCs w:val="24"/>
          <w:lang w:eastAsia="ru-RU"/>
        </w:rPr>
        <w:lastRenderedPageBreak/>
        <w:t xml:space="preserve">Приложение №1 к административному регламенту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3E2DFB" w:rsidRPr="00B20C80" w:rsidRDefault="003E2DFB" w:rsidP="003E2DFB">
      <w:pPr>
        <w:spacing w:after="0" w:line="240" w:lineRule="auto"/>
        <w:ind w:firstLine="3686"/>
        <w:rPr>
          <w:rFonts w:ascii="Arial" w:eastAsia="Times New Roman" w:hAnsi="Arial" w:cs="Arial"/>
          <w:sz w:val="24"/>
          <w:szCs w:val="24"/>
          <w:lang w:eastAsia="ru-RU"/>
        </w:rPr>
      </w:pPr>
    </w:p>
    <w:p w:rsidR="003E2DFB" w:rsidRPr="00B20C80" w:rsidRDefault="003E2DFB" w:rsidP="003E2DFB">
      <w:pPr>
        <w:spacing w:after="0" w:line="240" w:lineRule="auto"/>
        <w:ind w:firstLine="3686"/>
        <w:rPr>
          <w:rFonts w:ascii="Arial" w:eastAsia="Times New Roman" w:hAnsi="Arial" w:cs="Arial"/>
          <w:sz w:val="24"/>
          <w:szCs w:val="24"/>
          <w:lang w:eastAsia="ru-RU"/>
        </w:rPr>
      </w:pP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ФОРМА ЗАЯВЛЕНИЯ </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В администрацию ________________поселения </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Для физических лиц:</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(Ф.И.О.)</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(адрес места жительства)</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(реквизиты документа, удостоверяющего личность)</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(реквизиты документа, подтверждающего</w:t>
      </w:r>
      <w:proofErr w:type="gramEnd"/>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полномочия представителя заявителя)</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(почтовый адрес, адрес электронной почты,</w:t>
      </w:r>
      <w:proofErr w:type="gramEnd"/>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номер телефона для связи) </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Для юридических лиц:</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(полное наименование юридического лица)</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(местонахождение юридического лица)</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(сведения о государственной регистрации в ЕГРЮЛ)</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(ИНН)</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(реквизиты документа, подтверждающего </w:t>
      </w:r>
      <w:proofErr w:type="gramEnd"/>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полномочия представителя заявителя)</w:t>
      </w:r>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________________________________________</w:t>
      </w:r>
    </w:p>
    <w:p w:rsidR="003E2DFB" w:rsidRPr="00B20C80" w:rsidRDefault="003E2DFB" w:rsidP="003E2DFB">
      <w:pPr>
        <w:spacing w:after="0" w:line="240" w:lineRule="auto"/>
        <w:ind w:firstLine="3686"/>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 xml:space="preserve">(почтовый адрес, адрес электронной почты, </w:t>
      </w:r>
      <w:proofErr w:type="gramEnd"/>
    </w:p>
    <w:p w:rsidR="003E2DFB" w:rsidRPr="00B20C80" w:rsidRDefault="003E2DFB" w:rsidP="003E2DFB">
      <w:pPr>
        <w:spacing w:after="0" w:line="240" w:lineRule="auto"/>
        <w:ind w:firstLine="3686"/>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номер телефона для связи)  </w:t>
      </w:r>
    </w:p>
    <w:p w:rsidR="003E2DFB" w:rsidRPr="00B20C80" w:rsidRDefault="003E2DFB" w:rsidP="003E2DFB">
      <w:pPr>
        <w:spacing w:after="0" w:line="240" w:lineRule="auto"/>
        <w:ind w:firstLine="709"/>
        <w:jc w:val="center"/>
        <w:rPr>
          <w:rFonts w:ascii="Arial" w:eastAsia="Times New Roman" w:hAnsi="Arial" w:cs="Arial"/>
          <w:sz w:val="24"/>
          <w:szCs w:val="24"/>
          <w:lang w:eastAsia="ru-RU"/>
        </w:rPr>
      </w:pPr>
    </w:p>
    <w:p w:rsidR="003E2DFB" w:rsidRPr="00B20C80" w:rsidRDefault="003E2DFB" w:rsidP="003E2DFB">
      <w:pPr>
        <w:spacing w:after="0" w:line="240" w:lineRule="auto"/>
        <w:ind w:firstLine="709"/>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ЗАЯВЛЕНИЕ</w:t>
      </w:r>
    </w:p>
    <w:p w:rsidR="003E2DFB" w:rsidRPr="00B20C80" w:rsidRDefault="003E2DFB" w:rsidP="003E2DFB">
      <w:pPr>
        <w:spacing w:after="0" w:line="240" w:lineRule="auto"/>
        <w:ind w:firstLine="709"/>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Прошу выдать разрешение на использование _______________________________________________________, имеющего (указать: земель, земельного участка или части земельного участка)</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кадастровый номер _________________________________________,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lastRenderedPageBreak/>
        <w:t xml:space="preserve"> (в случае</w:t>
      </w:r>
      <w:proofErr w:type="gramStart"/>
      <w:r w:rsidRPr="00B20C80">
        <w:rPr>
          <w:rFonts w:ascii="Arial" w:eastAsia="Times New Roman" w:hAnsi="Arial" w:cs="Arial"/>
          <w:sz w:val="24"/>
          <w:szCs w:val="24"/>
          <w:lang w:eastAsia="ru-RU"/>
        </w:rPr>
        <w:t>,</w:t>
      </w:r>
      <w:proofErr w:type="gramEnd"/>
      <w:r w:rsidRPr="00B20C80">
        <w:rPr>
          <w:rFonts w:ascii="Arial" w:eastAsia="Times New Roman" w:hAnsi="Arial" w:cs="Arial"/>
          <w:sz w:val="24"/>
          <w:szCs w:val="24"/>
          <w:lang w:eastAsia="ru-RU"/>
        </w:rPr>
        <w:t xml:space="preserve"> если планируется использование всего земельного участка или его части) _____________________________________________________________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(указать координаты характерных точек границ территории, если</w:t>
      </w:r>
      <w:proofErr w:type="gramEnd"/>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планируется использование земель или части земельного участка)</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расположенного</w:t>
      </w:r>
      <w:proofErr w:type="gramEnd"/>
      <w:r w:rsidRPr="00B20C80">
        <w:rPr>
          <w:rFonts w:ascii="Arial" w:eastAsia="Times New Roman" w:hAnsi="Arial" w:cs="Arial"/>
          <w:sz w:val="24"/>
          <w:szCs w:val="24"/>
          <w:lang w:eastAsia="ru-RU"/>
        </w:rPr>
        <w:t xml:space="preserve"> по адресу: 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площадью ________________________________________________,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Цель использования земель или земельного участка ______________________________________________________________.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Срок использования земель или земельного участка ______________________________________________________________.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(в пределах сроков, установленных пунктом 1 статьи 39.34 Земельного кодекса РФ, пунктом 3.6.</w:t>
      </w:r>
      <w:proofErr w:type="gramEnd"/>
      <w:r w:rsidRPr="00B20C80">
        <w:rPr>
          <w:rFonts w:ascii="Arial" w:eastAsia="Times New Roman" w:hAnsi="Arial" w:cs="Arial"/>
          <w:sz w:val="24"/>
          <w:szCs w:val="24"/>
          <w:lang w:eastAsia="ru-RU"/>
        </w:rPr>
        <w:t xml:space="preserve"> </w:t>
      </w:r>
      <w:proofErr w:type="gramStart"/>
      <w:r w:rsidRPr="00B20C80">
        <w:rPr>
          <w:rFonts w:ascii="Arial" w:eastAsia="Times New Roman" w:hAnsi="Arial" w:cs="Arial"/>
          <w:sz w:val="24"/>
          <w:szCs w:val="24"/>
          <w:lang w:eastAsia="ru-RU"/>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 направить почтовым отправлением по адресу: __________ (нужное подчеркнуть).</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Документы, прилагаемые к заявлению:</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1.____________________________________________;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2.____________________________________________;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3____________________________________________. </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«____» ________20___г.</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 ____________________ ________________</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(должность) (подпись) (фамилия, инициалы)</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М.П.</w:t>
      </w:r>
    </w:p>
    <w:p w:rsidR="003E2DFB" w:rsidRPr="00B20C80" w:rsidRDefault="003E2DFB" w:rsidP="003E2DFB">
      <w:pPr>
        <w:spacing w:after="0" w:line="240" w:lineRule="auto"/>
        <w:ind w:left="5954"/>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br w:type="page"/>
      </w:r>
      <w:r w:rsidRPr="00B20C80">
        <w:rPr>
          <w:rFonts w:ascii="Arial" w:eastAsia="Times New Roman" w:hAnsi="Arial" w:cs="Arial"/>
          <w:sz w:val="24"/>
          <w:szCs w:val="24"/>
          <w:lang w:eastAsia="ru-RU"/>
        </w:rPr>
        <w:lastRenderedPageBreak/>
        <w:t xml:space="preserve">Приложение № 2 к административному регламенту </w:t>
      </w:r>
    </w:p>
    <w:p w:rsidR="003E2DFB" w:rsidRPr="00B20C80" w:rsidRDefault="003E2DFB" w:rsidP="003E2DFB">
      <w:pPr>
        <w:spacing w:after="0" w:line="240" w:lineRule="auto"/>
        <w:ind w:firstLine="709"/>
        <w:jc w:val="center"/>
        <w:rPr>
          <w:rFonts w:ascii="Arial" w:eastAsia="Times New Roman" w:hAnsi="Arial" w:cs="Arial"/>
          <w:sz w:val="24"/>
          <w:szCs w:val="24"/>
          <w:lang w:eastAsia="ru-RU"/>
        </w:rPr>
      </w:pPr>
    </w:p>
    <w:p w:rsidR="003E2DFB" w:rsidRPr="00B20C80" w:rsidRDefault="003E2DFB" w:rsidP="003E2DFB">
      <w:pPr>
        <w:spacing w:after="0" w:line="240" w:lineRule="auto"/>
        <w:ind w:firstLine="709"/>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БЛОК-СХЕМА</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E2DFB" w:rsidRPr="00B20C80" w:rsidTr="003E2DFB">
        <w:tc>
          <w:tcPr>
            <w:tcW w:w="9576" w:type="dxa"/>
            <w:tcBorders>
              <w:top w:val="single" w:sz="4" w:space="0" w:color="auto"/>
              <w:left w:val="single" w:sz="4" w:space="0" w:color="auto"/>
              <w:bottom w:val="single" w:sz="4" w:space="0" w:color="auto"/>
              <w:right w:val="single" w:sz="4" w:space="0" w:color="auto"/>
            </w:tcBorders>
            <w:hideMark/>
          </w:tcPr>
          <w:p w:rsidR="003E2DFB" w:rsidRPr="00B20C80" w:rsidRDefault="00737EBB" w:rsidP="003E2DFB">
            <w:pPr>
              <w:autoSpaceDE w:val="0"/>
              <w:autoSpaceDN w:val="0"/>
              <w:adjustRightInd w:val="0"/>
              <w:spacing w:after="0" w:line="240" w:lineRule="auto"/>
              <w:ind w:firstLine="709"/>
              <w:jc w:val="center"/>
              <w:rPr>
                <w:rFonts w:ascii="Arial" w:eastAsia="Times New Roman" w:hAnsi="Arial" w:cs="Arial"/>
                <w:sz w:val="20"/>
                <w:szCs w:val="20"/>
                <w:lang w:eastAsia="ru-RU"/>
              </w:rPr>
            </w:pPr>
            <w:r w:rsidRPr="00737EBB">
              <w:rPr>
                <w:rFonts w:ascii="Arial" w:hAnsi="Arial" w:cs="Arial"/>
                <w:noProof/>
              </w:rPr>
              <w:pict>
                <v:shapetype id="_x0000_t32" coordsize="21600,21600" o:spt="32" o:oned="t" path="m,l21600,21600e" filled="f">
                  <v:path arrowok="t" fillok="f" o:connecttype="none"/>
                  <o:lock v:ext="edit" shapetype="t"/>
                </v:shapetype>
                <v:shape id="Прямая со стрелкой 28" o:spid="_x0000_s1053" type="#_x0000_t32" style="position:absolute;left:0;text-align:left;margin-left:230.15pt;margin-top:22.5pt;width:.05pt;height:24.4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">
                  <v:stroke endarrow="block"/>
                </v:shape>
              </w:pict>
            </w:r>
            <w:r w:rsidR="003E2DFB" w:rsidRPr="00B20C80">
              <w:rPr>
                <w:rFonts w:ascii="Arial" w:eastAsia="Times New Roman" w:hAnsi="Arial" w:cs="Arial"/>
                <w:sz w:val="20"/>
                <w:szCs w:val="20"/>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E2DFB" w:rsidRPr="00B20C80" w:rsidRDefault="003E2DFB" w:rsidP="003E2DFB">
      <w:pPr>
        <w:spacing w:after="0" w:line="240" w:lineRule="auto"/>
        <w:ind w:firstLine="709"/>
        <w:jc w:val="both"/>
        <w:rPr>
          <w:rFonts w:ascii="Arial" w:eastAsia="Times New Roman" w:hAnsi="Arial" w:cs="Arial"/>
          <w:sz w:val="24"/>
          <w:szCs w:val="24"/>
          <w:lang w:eastAsia="ru-RU"/>
        </w:rPr>
      </w:pPr>
    </w:p>
    <w:p w:rsidR="003E2DFB" w:rsidRPr="00B20C80" w:rsidRDefault="00737EBB" w:rsidP="003E2DFB">
      <w:pPr>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27" o:spid="_x0000_s1052" style="position:absolute;left:0;text-align:left;margin-left:-4.8pt;margin-top:9.65pt;width:494.25pt;height:19.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">
            <v:textbox>
              <w:txbxContent>
                <w:tbl>
                  <w:tblPr>
                    <w:tblW w:w="5000" w:type="pct"/>
                    <w:tblCellSpacing w:w="0" w:type="dxa"/>
                    <w:tblCellMar>
                      <w:left w:w="0" w:type="dxa"/>
                      <w:right w:w="0" w:type="dxa"/>
                    </w:tblCellMar>
                    <w:tblLook w:val="04A0"/>
                  </w:tblPr>
                  <w:tblGrid>
                    <w:gridCol w:w="9597"/>
                  </w:tblGrid>
                  <w:tr w:rsidR="004D3FAE" w:rsidRPr="00526A61">
                    <w:trPr>
                      <w:tblCellSpacing w:w="0" w:type="dxa"/>
                    </w:trPr>
                    <w:tc>
                      <w:tcPr>
                        <w:tcW w:w="0" w:type="auto"/>
                        <w:vAlign w:val="center"/>
                        <w:hideMark/>
                      </w:tcPr>
                      <w:p w:rsidR="004D3FAE" w:rsidRPr="00526A61" w:rsidRDefault="004D3FAE">
                        <w:pPr>
                          <w:jc w:val="center"/>
                          <w:rPr>
                            <w:rFonts w:ascii="Arial" w:hAnsi="Arial" w:cs="Arial"/>
                            <w:sz w:val="20"/>
                            <w:szCs w:val="20"/>
                          </w:rPr>
                        </w:pPr>
                        <w:r w:rsidRPr="00526A61">
                          <w:rPr>
                            <w:rFonts w:ascii="Arial" w:hAnsi="Arial" w:cs="Arial"/>
                            <w:sz w:val="20"/>
                            <w:szCs w:val="20"/>
                          </w:rPr>
                          <w:t>Прием заявления  с прилагаемыми документами</w:t>
                        </w:r>
                      </w:p>
                    </w:tc>
                  </w:tr>
                </w:tbl>
                <w:p w:rsidR="004D3FAE" w:rsidRDefault="004D3FAE" w:rsidP="003E2DFB"/>
              </w:txbxContent>
            </v:textbox>
          </v:rect>
        </w:pict>
      </w:r>
      <w:r w:rsidRPr="00737EBB">
        <w:rPr>
          <w:rFonts w:ascii="Arial" w:hAnsi="Arial" w:cs="Arial"/>
          <w:noProof/>
        </w:rPr>
        <w:pict>
          <v:shape id="Прямая со стрелкой 26" o:spid="_x0000_s1051" type="#_x0000_t32" style="position:absolute;left:0;text-align:left;margin-left:53.05pt;margin-top:24.65pt;width:.65pt;height:21.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">
            <v:stroke endarrow="block"/>
          </v:shape>
        </w:pict>
      </w:r>
      <w:r w:rsidRPr="00737EBB">
        <w:rPr>
          <w:rFonts w:ascii="Arial" w:hAnsi="Arial" w:cs="Arial"/>
          <w:noProof/>
        </w:rPr>
        <w:pict>
          <v:shape id="Прямая со стрелкой 25" o:spid="_x0000_s1050" type="#_x0000_t32" style="position:absolute;left:0;text-align:left;margin-left:387.5pt;margin-top:28.85pt;width:.05pt;height:60.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">
            <v:stroke endarrow="block"/>
          </v:shape>
        </w:pict>
      </w: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tblGrid>
      <w:tr w:rsidR="003E2DFB" w:rsidRPr="00B20C80" w:rsidTr="003E2DFB">
        <w:trPr>
          <w:trHeight w:val="389"/>
        </w:trPr>
        <w:tc>
          <w:tcPr>
            <w:tcW w:w="2908" w:type="dxa"/>
            <w:tcBorders>
              <w:top w:val="single" w:sz="4" w:space="0" w:color="auto"/>
              <w:left w:val="single" w:sz="4" w:space="0" w:color="auto"/>
              <w:bottom w:val="single" w:sz="4" w:space="0" w:color="auto"/>
              <w:right w:val="single" w:sz="4" w:space="0" w:color="auto"/>
            </w:tcBorders>
            <w:hideMark/>
          </w:tcPr>
          <w:p w:rsidR="003E2DFB" w:rsidRPr="00B20C80" w:rsidRDefault="003E2DFB" w:rsidP="003E2DFB">
            <w:pPr>
              <w:autoSpaceDE w:val="0"/>
              <w:autoSpaceDN w:val="0"/>
              <w:adjustRightInd w:val="0"/>
              <w:spacing w:after="0" w:line="240" w:lineRule="auto"/>
              <w:jc w:val="both"/>
              <w:rPr>
                <w:rFonts w:ascii="Arial" w:eastAsia="Times New Roman" w:hAnsi="Arial" w:cs="Arial"/>
                <w:sz w:val="20"/>
                <w:szCs w:val="20"/>
                <w:lang w:eastAsia="ru-RU"/>
              </w:rPr>
            </w:pPr>
            <w:r w:rsidRPr="00B20C80">
              <w:rPr>
                <w:rFonts w:ascii="Arial" w:eastAsia="Times New Roman" w:hAnsi="Arial" w:cs="Arial"/>
                <w:sz w:val="20"/>
                <w:szCs w:val="20"/>
                <w:lang w:eastAsia="ru-RU"/>
              </w:rPr>
              <w:t>Отказ в приеме документов</w:t>
            </w:r>
          </w:p>
        </w:tc>
      </w:tr>
    </w:tbl>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3E2DFB" w:rsidRPr="00B20C80" w:rsidTr="003E2DFB">
        <w:trPr>
          <w:trHeight w:val="272"/>
        </w:trPr>
        <w:tc>
          <w:tcPr>
            <w:tcW w:w="9610" w:type="dxa"/>
            <w:tcBorders>
              <w:top w:val="single" w:sz="4" w:space="0" w:color="auto"/>
              <w:left w:val="single" w:sz="4" w:space="0" w:color="auto"/>
              <w:bottom w:val="single" w:sz="4" w:space="0" w:color="auto"/>
              <w:right w:val="single" w:sz="4" w:space="0" w:color="auto"/>
            </w:tcBorders>
            <w:hideMark/>
          </w:tcPr>
          <w:p w:rsidR="003E2DFB" w:rsidRPr="00B20C80" w:rsidRDefault="00737EBB" w:rsidP="003E2DFB">
            <w:pPr>
              <w:autoSpaceDE w:val="0"/>
              <w:autoSpaceDN w:val="0"/>
              <w:adjustRightInd w:val="0"/>
              <w:spacing w:after="0" w:line="240" w:lineRule="auto"/>
              <w:ind w:firstLine="709"/>
              <w:jc w:val="center"/>
              <w:rPr>
                <w:rFonts w:ascii="Arial" w:eastAsia="Times New Roman" w:hAnsi="Arial" w:cs="Arial"/>
                <w:sz w:val="20"/>
                <w:szCs w:val="20"/>
                <w:lang w:eastAsia="ru-RU"/>
              </w:rPr>
            </w:pPr>
            <w:r w:rsidRPr="00737EBB">
              <w:rPr>
                <w:rFonts w:ascii="Arial" w:hAnsi="Arial" w:cs="Arial"/>
                <w:noProof/>
              </w:rPr>
              <w:pict>
                <v:shape id="Прямая со стрелкой 24" o:spid="_x0000_s1049" type="#_x0000_t32" style="position:absolute;left:0;text-align:left;margin-left:231.2pt;margin-top:12.7pt;width:.65pt;height:21.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jR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">
                  <v:stroke endarrow="block"/>
                </v:shape>
              </w:pict>
            </w:r>
            <w:r w:rsidR="003E2DFB" w:rsidRPr="00B20C80">
              <w:rPr>
                <w:rFonts w:ascii="Arial" w:eastAsia="Times New Roman" w:hAnsi="Arial" w:cs="Arial"/>
                <w:sz w:val="20"/>
                <w:szCs w:val="20"/>
                <w:lang w:eastAsia="ru-RU"/>
              </w:rPr>
              <w:t>Регистрация заявления с прилагаемыми документами</w:t>
            </w:r>
          </w:p>
        </w:tc>
      </w:tr>
    </w:tbl>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5"/>
      </w:tblGrid>
      <w:tr w:rsidR="003E2DFB" w:rsidRPr="00B20C80" w:rsidTr="003E2DFB">
        <w:trPr>
          <w:trHeight w:val="390"/>
        </w:trPr>
        <w:tc>
          <w:tcPr>
            <w:tcW w:w="9505" w:type="dxa"/>
            <w:tcBorders>
              <w:top w:val="single" w:sz="4" w:space="0" w:color="auto"/>
              <w:left w:val="single" w:sz="4" w:space="0" w:color="auto"/>
              <w:bottom w:val="single" w:sz="4" w:space="0" w:color="auto"/>
              <w:right w:val="single" w:sz="4" w:space="0" w:color="auto"/>
            </w:tcBorders>
            <w:hideMark/>
          </w:tcPr>
          <w:p w:rsidR="003E2DFB" w:rsidRPr="00B20C80" w:rsidRDefault="00737EBB" w:rsidP="003E2DFB">
            <w:pPr>
              <w:autoSpaceDE w:val="0"/>
              <w:autoSpaceDN w:val="0"/>
              <w:adjustRightInd w:val="0"/>
              <w:spacing w:after="0" w:line="240" w:lineRule="auto"/>
              <w:ind w:firstLine="709"/>
              <w:jc w:val="center"/>
              <w:rPr>
                <w:rFonts w:ascii="Arial" w:eastAsia="Times New Roman" w:hAnsi="Arial" w:cs="Arial"/>
                <w:sz w:val="20"/>
                <w:szCs w:val="20"/>
                <w:lang w:eastAsia="ru-RU"/>
              </w:rPr>
            </w:pPr>
            <w:r w:rsidRPr="00737EBB">
              <w:rPr>
                <w:rFonts w:ascii="Arial" w:hAnsi="Arial" w:cs="Arial"/>
                <w:noProof/>
              </w:rPr>
              <w:pict>
                <v:shape id="Прямая со стрелкой 23" o:spid="_x0000_s1048" type="#_x0000_t32" style="position:absolute;left:0;text-align:left;margin-left:230.2pt;margin-top:17.2pt;width:0;height:29.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FkYw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">
                  <v:stroke endarrow="block"/>
                </v:shape>
              </w:pict>
            </w:r>
            <w:r w:rsidRPr="00737EBB">
              <w:rPr>
                <w:rFonts w:ascii="Arial" w:hAnsi="Arial" w:cs="Arial"/>
                <w:noProof/>
              </w:rPr>
              <w:pict>
                <v:shape id="Прямая со стрелкой 22" o:spid="_x0000_s1047" type="#_x0000_t32" style="position:absolute;left:0;text-align:left;margin-left:41.7pt;margin-top:17.2pt;width:0;height:26.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"/>
              </w:pict>
            </w:r>
            <w:r w:rsidR="003E2DFB" w:rsidRPr="00B20C80">
              <w:rPr>
                <w:rFonts w:ascii="Arial" w:eastAsia="Times New Roman" w:hAnsi="Arial" w:cs="Arial"/>
                <w:sz w:val="20"/>
                <w:szCs w:val="20"/>
                <w:lang w:eastAsia="ru-RU"/>
              </w:rPr>
              <w:t>Рассмотрение представленных документов</w:t>
            </w:r>
          </w:p>
        </w:tc>
      </w:tr>
    </w:tbl>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21" o:spid="_x0000_s1046" type="#_x0000_t32" style="position:absolute;left:0;text-align:left;margin-left:393.4pt;margin-top:27.85pt;width:.05pt;height:29.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">
            <v:stroke endarrow="block"/>
          </v:shape>
        </w:pic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20" o:spid="_x0000_s1045" style="position:absolute;left:0;text-align:left;margin-left:-4.8pt;margin-top:9.9pt;width:129.15pt;height:84.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">
            <v:textbox>
              <w:txbxContent>
                <w:p w:rsidR="004D3FAE" w:rsidRDefault="004D3FAE" w:rsidP="003E2DFB">
                  <w:pPr>
                    <w:jc w:val="center"/>
                    <w:rPr>
                      <w:rFonts w:ascii="Arial" w:hAnsi="Arial" w:cs="Arial"/>
                      <w:sz w:val="20"/>
                      <w:szCs w:val="20"/>
                    </w:rPr>
                  </w:pPr>
                  <w:r>
                    <w:rPr>
                      <w:rFonts w:ascii="Arial" w:hAnsi="Arial" w:cs="Arial"/>
                      <w:sz w:val="20"/>
                      <w:szCs w:val="20"/>
                    </w:rPr>
                    <w:t xml:space="preserve">Формирование и направление межведомственных </w:t>
                  </w:r>
                  <w:proofErr w:type="gramStart"/>
                  <w:r>
                    <w:rPr>
                      <w:rFonts w:ascii="Arial" w:hAnsi="Arial" w:cs="Arial"/>
                      <w:sz w:val="20"/>
                      <w:szCs w:val="20"/>
                    </w:rPr>
                    <w:t>запросов</w:t>
                  </w:r>
                  <w:proofErr w:type="gramEnd"/>
                  <w:r>
                    <w:rPr>
                      <w:rFonts w:ascii="Arial" w:hAnsi="Arial" w:cs="Arial"/>
                      <w:sz w:val="20"/>
                      <w:szCs w:val="20"/>
                    </w:rPr>
                    <w:t xml:space="preserve"> и получение ответов на них</w:t>
                  </w:r>
                </w:p>
              </w:txbxContent>
            </v:textbox>
          </v:rect>
        </w:pict>
      </w:r>
      <w:r w:rsidRPr="00737EBB">
        <w:rPr>
          <w:rFonts w:ascii="Arial" w:hAnsi="Arial" w:cs="Arial"/>
          <w:noProof/>
        </w:rPr>
        <w:pict>
          <v:rect id="Прямоугольник 19" o:spid="_x0000_s1044" style="position:absolute;left:0;text-align:left;margin-left:179.4pt;margin-top:13.2pt;width:124.6pt;height:6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">
            <v:textbox>
              <w:txbxContent>
                <w:p w:rsidR="004D3FAE" w:rsidRDefault="004D3FAE" w:rsidP="003E2DFB">
                  <w:pPr>
                    <w:jc w:val="center"/>
                    <w:rPr>
                      <w:rFonts w:ascii="Arial" w:hAnsi="Arial" w:cs="Arial"/>
                      <w:sz w:val="20"/>
                      <w:szCs w:val="20"/>
                    </w:rPr>
                  </w:pPr>
                  <w:r>
                    <w:rPr>
                      <w:rFonts w:ascii="Arial" w:hAnsi="Arial" w:cs="Arial"/>
                      <w:sz w:val="20"/>
                      <w:szCs w:val="20"/>
                    </w:rPr>
                    <w:t>Проверка необходимости направления межведомственных запросов</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18" o:spid="_x0000_s1043" style="position:absolute;left:0;text-align:left;margin-left:346.3pt;margin-top:3.65pt;width:125.7pt;height:42.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">
            <v:textbox>
              <w:txbxContent>
                <w:p w:rsidR="004D3FAE" w:rsidRDefault="004D3FAE" w:rsidP="003E2DFB">
                  <w:pPr>
                    <w:jc w:val="center"/>
                    <w:rPr>
                      <w:rFonts w:ascii="Arial" w:hAnsi="Arial" w:cs="Arial"/>
                      <w:sz w:val="20"/>
                      <w:szCs w:val="20"/>
                    </w:rPr>
                  </w:pPr>
                  <w:r>
                    <w:rPr>
                      <w:rFonts w:ascii="Arial" w:hAnsi="Arial" w:cs="Arial"/>
                      <w:sz w:val="20"/>
                      <w:szCs w:val="20"/>
                    </w:rPr>
                    <w:t>Направление межведомственных запросов не требуется</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17" o:spid="_x0000_s1042" type="#_x0000_t32" style="position:absolute;left:0;text-align:left;margin-left:124.8pt;margin-top:8.5pt;width:54.6pt;height:.0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35agIAAIM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">
            <v:stroke endarrow="block"/>
          </v:shape>
        </w:pict>
      </w:r>
      <w:r w:rsidR="003E2DFB"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16" o:spid="_x0000_s1041" type="#_x0000_t32" style="position:absolute;left:0;text-align:left;margin-left:286.3pt;margin-top:1pt;width:60pt;height:.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BYwIAAHk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">
            <v:stroke endarrow="block"/>
          </v:shape>
        </w:pict>
      </w:r>
      <w:r w:rsidR="003E2DFB"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15" o:spid="_x0000_s1040" type="#_x0000_t32" style="position:absolute;left:0;text-align:left;margin-left:397.25pt;margin-top:4.6pt;width:0;height:36.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Z9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">
            <v:stroke endarrow="block"/>
          </v:shape>
        </w:pic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14" o:spid="_x0000_s1039" style="position:absolute;left:0;text-align:left;margin-left:-36.9pt;margin-top:9.4pt;width:500.35pt;height:2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">
            <v:textbox>
              <w:txbxContent>
                <w:p w:rsidR="004D3FAE" w:rsidRDefault="004D3FAE" w:rsidP="003E2DFB">
                  <w:pPr>
                    <w:jc w:val="center"/>
                    <w:rPr>
                      <w:rFonts w:ascii="Arial" w:hAnsi="Arial" w:cs="Arial"/>
                      <w:sz w:val="20"/>
                      <w:szCs w:val="20"/>
                    </w:rPr>
                  </w:pPr>
                  <w:r>
                    <w:rPr>
                      <w:rFonts w:ascii="Arial" w:hAnsi="Arial" w:cs="Arial"/>
                      <w:sz w:val="20"/>
                      <w:szCs w:val="20"/>
                    </w:rPr>
                    <w:t xml:space="preserve">Проверка документов на наличие оснований для отказа в предоставлении муниципальной услуги </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13" o:spid="_x0000_s1038" type="#_x0000_t32" style="position:absolute;left:0;text-align:left;margin-left:397.25pt;margin-top:2.6pt;width:.65pt;height:29.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woUAIAAFg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"/>
        </w:pict>
      </w:r>
      <w:r w:rsidRPr="00737EBB">
        <w:rPr>
          <w:rFonts w:ascii="Arial" w:hAnsi="Arial" w:cs="Arial"/>
          <w:noProof/>
        </w:rPr>
        <w:pict>
          <v:shape id="Прямая со стрелкой 12" o:spid="_x0000_s1037" type="#_x0000_t32" style="position:absolute;left:0;text-align:left;margin-left:35.8pt;margin-top:1.25pt;width:0;height:3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">
            <v:stroke endarrow="block"/>
          </v:shape>
        </w:pict>
      </w:r>
      <w:r w:rsidR="003E2DFB" w:rsidRPr="00B20C80">
        <w:rPr>
          <w:rFonts w:ascii="Arial" w:eastAsia="Times New Roman" w:hAnsi="Arial" w:cs="Arial"/>
          <w:sz w:val="24"/>
          <w:szCs w:val="24"/>
          <w:lang w:eastAsia="ru-RU"/>
        </w:rPr>
        <w:t xml:space="preserve"> </w:t>
      </w: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10" o:spid="_x0000_s1035" style="position:absolute;left:0;text-align:left;margin-left:246.15pt;margin-top:6.95pt;width:208.15pt;height:40.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">
            <v:textbox>
              <w:txbxContent>
                <w:p w:rsidR="004D3FAE" w:rsidRDefault="004D3FAE" w:rsidP="003E2DFB">
                  <w:pPr>
                    <w:jc w:val="center"/>
                    <w:rPr>
                      <w:rFonts w:ascii="Arial" w:hAnsi="Arial" w:cs="Arial"/>
                      <w:sz w:val="20"/>
                      <w:szCs w:val="20"/>
                    </w:rPr>
                  </w:pPr>
                  <w:r>
                    <w:rPr>
                      <w:rFonts w:ascii="Arial" w:hAnsi="Arial" w:cs="Arial"/>
                      <w:sz w:val="20"/>
                      <w:szCs w:val="20"/>
                    </w:rPr>
                    <w:t>Нет оснований для отказа в предоставлении муниципальной услуги</w:t>
                  </w:r>
                </w:p>
              </w:txbxContent>
            </v:textbox>
          </v:rect>
        </w:pict>
      </w:r>
      <w:r w:rsidRPr="00737EBB">
        <w:rPr>
          <w:rFonts w:ascii="Arial" w:hAnsi="Arial" w:cs="Arial"/>
          <w:noProof/>
        </w:rPr>
        <w:pict>
          <v:rect id="Прямоугольник 11" o:spid="_x0000_s1036" style="position:absolute;left:0;text-align:left;margin-left:-62.25pt;margin-top:6.95pt;width:149pt;height:47.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">
            <v:textbox>
              <w:txbxContent>
                <w:p w:rsidR="004D3FAE" w:rsidRDefault="004D3FAE" w:rsidP="003E2DFB">
                  <w:pPr>
                    <w:jc w:val="center"/>
                    <w:rPr>
                      <w:rFonts w:ascii="Arial" w:hAnsi="Arial" w:cs="Arial"/>
                      <w:sz w:val="20"/>
                      <w:szCs w:val="20"/>
                    </w:rPr>
                  </w:pPr>
                  <w:r>
                    <w:rPr>
                      <w:rFonts w:ascii="Arial" w:hAnsi="Arial" w:cs="Arial"/>
                      <w:sz w:val="20"/>
                      <w:szCs w:val="20"/>
                    </w:rPr>
                    <w:t>Имеются основания для отказа в предоставлении муниципальной услуги</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9" o:spid="_x0000_s1034" type="#_x0000_t32" style="position:absolute;left:0;text-align:left;margin-left:423.75pt;margin-top:52.8pt;width:0;height: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003E2DFB" w:rsidRPr="00B20C80">
        <w:rPr>
          <w:rFonts w:ascii="Arial" w:eastAsia="Times New Roman" w:hAnsi="Arial" w:cs="Arial"/>
          <w:sz w:val="24"/>
          <w:szCs w:val="24"/>
          <w:lang w:eastAsia="ru-RU"/>
        </w:rPr>
        <w:t xml:space="preserve"> </w:t>
      </w:r>
    </w:p>
    <w:p w:rsidR="003E2DFB" w:rsidRPr="00B20C80" w:rsidRDefault="00737EBB" w:rsidP="003E2DFB">
      <w:pPr>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8" o:spid="_x0000_s1033" type="#_x0000_t32" style="position:absolute;left:0;text-align:left;margin-left:397.9pt;margin-top:12.9pt;width:.65pt;height:52.3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">
            <v:stroke endarrow="block"/>
          </v:shape>
        </w:pict>
      </w:r>
      <w:r w:rsidR="003E2DFB" w:rsidRPr="00B20C80">
        <w:rPr>
          <w:rFonts w:ascii="Arial" w:eastAsia="Times New Roman" w:hAnsi="Arial" w:cs="Arial"/>
          <w:sz w:val="24"/>
          <w:szCs w:val="24"/>
          <w:lang w:eastAsia="ru-RU"/>
        </w:rPr>
        <w:t xml:space="preserve"> </w:t>
      </w:r>
    </w:p>
    <w:p w:rsidR="003E2DFB" w:rsidRPr="00B20C80" w:rsidRDefault="00737EBB" w:rsidP="003E2DFB">
      <w:pPr>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7" o:spid="_x0000_s1032" type="#_x0000_t32" style="position:absolute;left:0;text-align:left;margin-left:35.15pt;margin-top:13pt;width:.65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">
            <v:stroke endarrow="block"/>
          </v:shape>
        </w:pict>
      </w:r>
      <w:r w:rsidR="003E2DFB" w:rsidRPr="00B20C80">
        <w:rPr>
          <w:rFonts w:ascii="Arial" w:eastAsia="Times New Roman" w:hAnsi="Arial" w:cs="Arial"/>
          <w:sz w:val="24"/>
          <w:szCs w:val="24"/>
          <w:lang w:eastAsia="ru-RU"/>
        </w:rPr>
        <w:t xml:space="preserve"> </w:t>
      </w:r>
    </w:p>
    <w:p w:rsidR="003E2DFB" w:rsidRPr="00B20C80" w:rsidRDefault="003E2DFB" w:rsidP="003E2DFB">
      <w:pPr>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737EBB" w:rsidP="003E2DFB">
      <w:pPr>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6" o:spid="_x0000_s1031" style="position:absolute;left:0;text-align:left;margin-left:-57.3pt;margin-top:7.15pt;width:125pt;height:6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">
            <v:textbox>
              <w:txbxContent>
                <w:p w:rsidR="004D3FAE" w:rsidRDefault="004D3FAE" w:rsidP="003E2DFB">
                  <w:pPr>
                    <w:jc w:val="center"/>
                    <w:rPr>
                      <w:rFonts w:ascii="Arial" w:hAnsi="Arial" w:cs="Arial"/>
                      <w:sz w:val="20"/>
                      <w:szCs w:val="20"/>
                    </w:rPr>
                  </w:pPr>
                  <w:r>
                    <w:rPr>
                      <w:rFonts w:ascii="Arial" w:hAnsi="Arial" w:cs="Arial"/>
                      <w:sz w:val="20"/>
                      <w:szCs w:val="20"/>
                    </w:rPr>
                    <w:t>Подготовка уведомления об отказе в предоставлении муниципальной услуги</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737EBB" w:rsidP="003E2DFB">
      <w:pPr>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5" o:spid="_x0000_s1030" style="position:absolute;left:0;text-align:left;margin-left:296.75pt;margin-top:10pt;width:175.25pt;height:57.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">
            <v:textbox>
              <w:txbxContent>
                <w:p w:rsidR="004D3FAE" w:rsidRDefault="004D3FAE" w:rsidP="003E2DFB">
                  <w:pPr>
                    <w:jc w:val="center"/>
                    <w:rPr>
                      <w:rFonts w:ascii="Arial" w:hAnsi="Arial" w:cs="Arial"/>
                      <w:sz w:val="20"/>
                      <w:szCs w:val="20"/>
                    </w:rPr>
                  </w:pPr>
                  <w:r>
                    <w:rPr>
                      <w:rFonts w:ascii="Arial" w:hAnsi="Arial" w:cs="Arial"/>
                      <w:sz w:val="20"/>
                      <w:szCs w:val="20"/>
                    </w:rPr>
                    <w:t>Принятие постановления администрации о разрешении  на использование земель или земельного участка</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3E2DF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shape id="Прямая со стрелкой 4" o:spid="_x0000_s1029" type="#_x0000_t32" style="position:absolute;left:0;text-align:left;margin-left:398.55pt;margin-top:12.6pt;width:.05pt;height: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U3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">
            <v:stroke endarrow="block"/>
          </v:shape>
        </w:pict>
      </w:r>
      <w:r w:rsidRPr="00737EBB">
        <w:rPr>
          <w:rFonts w:ascii="Arial" w:hAnsi="Arial" w:cs="Arial"/>
          <w:noProof/>
        </w:rPr>
        <w:pict>
          <v:shape id="Прямая со стрелкой 3" o:spid="_x0000_s1028" type="#_x0000_t32" style="position:absolute;left:0;text-align:left;margin-left:34.45pt;margin-top:.1pt;width:.7pt;height:26.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">
            <v:stroke endarrow="block"/>
          </v:shape>
        </w:pict>
      </w:r>
      <w:r w:rsidR="003E2DFB" w:rsidRPr="00B20C80">
        <w:rPr>
          <w:rFonts w:ascii="Arial" w:eastAsia="Times New Roman" w:hAnsi="Arial" w:cs="Arial"/>
          <w:sz w:val="24"/>
          <w:szCs w:val="24"/>
          <w:lang w:eastAsia="ru-RU"/>
        </w:rPr>
        <w:t xml:space="preserve"> </w:t>
      </w:r>
    </w:p>
    <w:p w:rsidR="003E2DFB" w:rsidRPr="00B20C80" w:rsidRDefault="00737EBB" w:rsidP="003E2DFB">
      <w:pPr>
        <w:autoSpaceDE w:val="0"/>
        <w:autoSpaceDN w:val="0"/>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2" o:spid="_x0000_s1027" style="position:absolute;left:0;text-align:left;margin-left:-49.1pt;margin-top:12.8pt;width:135.85pt;height:5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">
            <v:textbox>
              <w:txbxContent>
                <w:p w:rsidR="004D3FAE" w:rsidRDefault="004D3FAE" w:rsidP="003E2DFB">
                  <w:pPr>
                    <w:jc w:val="center"/>
                    <w:rPr>
                      <w:rFonts w:ascii="Arial" w:hAnsi="Arial" w:cs="Arial"/>
                      <w:sz w:val="20"/>
                      <w:szCs w:val="20"/>
                    </w:rPr>
                  </w:pPr>
                  <w:r>
                    <w:rPr>
                      <w:rFonts w:ascii="Arial" w:hAnsi="Arial" w:cs="Arial"/>
                      <w:sz w:val="20"/>
                      <w:szCs w:val="20"/>
                    </w:rPr>
                    <w:t>Выдача (направление) уведомления об отказе в предоставлении муниципальной услуги</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737EBB" w:rsidP="003E2DFB">
      <w:pPr>
        <w:adjustRightInd w:val="0"/>
        <w:spacing w:after="0" w:line="240" w:lineRule="auto"/>
        <w:ind w:firstLine="709"/>
        <w:jc w:val="both"/>
        <w:rPr>
          <w:rFonts w:ascii="Arial" w:eastAsia="Times New Roman" w:hAnsi="Arial" w:cs="Arial"/>
          <w:sz w:val="24"/>
          <w:szCs w:val="24"/>
          <w:lang w:eastAsia="ru-RU"/>
        </w:rPr>
      </w:pPr>
      <w:r w:rsidRPr="00737EBB">
        <w:rPr>
          <w:rFonts w:ascii="Arial" w:hAnsi="Arial" w:cs="Arial"/>
          <w:noProof/>
        </w:rPr>
        <w:pict>
          <v:rect id="Прямоугольник 1" o:spid="_x0000_s1026" style="position:absolute;left:0;text-align:left;margin-left:296.75pt;margin-top:4.5pt;width:166.7pt;height:69.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">
            <v:textbox>
              <w:txbxContent>
                <w:p w:rsidR="004D3FAE" w:rsidRDefault="004D3FAE" w:rsidP="003E2DFB">
                  <w:pPr>
                    <w:jc w:val="center"/>
                    <w:rPr>
                      <w:rFonts w:ascii="Arial" w:hAnsi="Arial" w:cs="Arial"/>
                      <w:sz w:val="20"/>
                      <w:szCs w:val="20"/>
                    </w:rPr>
                  </w:pPr>
                  <w:r>
                    <w:rPr>
                      <w:rFonts w:ascii="Arial" w:hAnsi="Arial" w:cs="Arial"/>
                      <w:sz w:val="20"/>
                      <w:szCs w:val="20"/>
                    </w:rPr>
                    <w:t>Выдача (направление) постановления администрации о разрешении  на использование земель или земельного участка</w:t>
                  </w:r>
                </w:p>
              </w:txbxContent>
            </v:textbox>
          </v:rect>
        </w:pict>
      </w:r>
      <w:r w:rsidR="003E2DFB" w:rsidRPr="00B20C80">
        <w:rPr>
          <w:rFonts w:ascii="Arial" w:eastAsia="Times New Roman" w:hAnsi="Arial" w:cs="Arial"/>
          <w:sz w:val="24"/>
          <w:szCs w:val="24"/>
          <w:lang w:eastAsia="ru-RU"/>
        </w:rPr>
        <w:t xml:space="preserve"> </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
    <w:p w:rsidR="003E2DFB" w:rsidRPr="00B20C80" w:rsidRDefault="003E2DFB" w:rsidP="003E2DFB">
      <w:pPr>
        <w:adjustRightInd w:val="0"/>
        <w:spacing w:after="0" w:line="240" w:lineRule="auto"/>
        <w:ind w:left="5954"/>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r w:rsidRPr="00B20C80">
        <w:rPr>
          <w:rFonts w:ascii="Arial" w:eastAsia="Times New Roman" w:hAnsi="Arial" w:cs="Arial"/>
          <w:sz w:val="24"/>
          <w:szCs w:val="24"/>
          <w:lang w:eastAsia="ru-RU"/>
        </w:rPr>
        <w:br w:type="page"/>
      </w:r>
      <w:r w:rsidRPr="00B20C80">
        <w:rPr>
          <w:rFonts w:ascii="Arial" w:eastAsia="Times New Roman" w:hAnsi="Arial" w:cs="Arial"/>
          <w:sz w:val="24"/>
          <w:szCs w:val="24"/>
          <w:lang w:eastAsia="ru-RU"/>
        </w:rPr>
        <w:lastRenderedPageBreak/>
        <w:t>Приложение N 3 к административному  регламенту</w:t>
      </w:r>
    </w:p>
    <w:p w:rsidR="003E2DFB" w:rsidRPr="00B20C80" w:rsidRDefault="003E2DFB" w:rsidP="003E2DFB">
      <w:pPr>
        <w:adjustRightInd w:val="0"/>
        <w:spacing w:after="0" w:line="240" w:lineRule="auto"/>
        <w:ind w:firstLine="709"/>
        <w:jc w:val="center"/>
        <w:rPr>
          <w:rFonts w:ascii="Arial" w:eastAsia="Times New Roman" w:hAnsi="Arial" w:cs="Arial"/>
          <w:sz w:val="24"/>
          <w:szCs w:val="24"/>
          <w:lang w:eastAsia="ru-RU"/>
        </w:rPr>
      </w:pPr>
    </w:p>
    <w:p w:rsidR="003E2DFB" w:rsidRPr="00B20C80" w:rsidRDefault="003E2DFB" w:rsidP="003E2DFB">
      <w:pPr>
        <w:adjustRightInd w:val="0"/>
        <w:spacing w:after="0" w:line="240" w:lineRule="auto"/>
        <w:ind w:firstLine="709"/>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РАСПИСКА</w:t>
      </w:r>
    </w:p>
    <w:p w:rsidR="003E2DFB" w:rsidRPr="00B20C80" w:rsidRDefault="003E2DFB" w:rsidP="003E2DFB">
      <w:pPr>
        <w:adjustRightInd w:val="0"/>
        <w:spacing w:after="0" w:line="240" w:lineRule="auto"/>
        <w:ind w:firstLine="709"/>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в получении документов, представленных для принятия решения</w:t>
      </w:r>
    </w:p>
    <w:p w:rsidR="003E2DFB" w:rsidRPr="00B20C80" w:rsidRDefault="003E2DFB" w:rsidP="003E2DFB">
      <w:pPr>
        <w:adjustRightInd w:val="0"/>
        <w:spacing w:after="0" w:line="240" w:lineRule="auto"/>
        <w:ind w:firstLine="709"/>
        <w:jc w:val="center"/>
        <w:rPr>
          <w:rFonts w:ascii="Arial" w:eastAsia="Times New Roman" w:hAnsi="Arial" w:cs="Arial"/>
          <w:sz w:val="24"/>
          <w:szCs w:val="24"/>
          <w:lang w:eastAsia="ru-RU"/>
        </w:rPr>
      </w:pPr>
      <w:r w:rsidRPr="00B20C80">
        <w:rPr>
          <w:rFonts w:ascii="Arial" w:eastAsia="Times New Roman" w:hAnsi="Arial" w:cs="Arial"/>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3E2DFB" w:rsidRPr="00B20C80" w:rsidRDefault="003E2DFB" w:rsidP="003E2DFB">
      <w:pPr>
        <w:adjustRightInd w:val="0"/>
        <w:spacing w:after="0" w:line="240" w:lineRule="auto"/>
        <w:ind w:firstLine="709"/>
        <w:jc w:val="center"/>
        <w:rPr>
          <w:rFonts w:ascii="Arial" w:eastAsia="Times New Roman" w:hAnsi="Arial" w:cs="Arial"/>
          <w:sz w:val="24"/>
          <w:szCs w:val="24"/>
          <w:lang w:eastAsia="ru-RU"/>
        </w:rPr>
      </w:pP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Настоящим удостоверяется, что заявитель _ представил, а сотрудник администрации ______ получил «_____»___ _________ (число) (месяц прописью) (год)</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документы в количестве _____ экземпляров </w:t>
      </w:r>
      <w:proofErr w:type="gramStart"/>
      <w:r w:rsidRPr="00B20C80">
        <w:rPr>
          <w:rFonts w:ascii="Arial" w:eastAsia="Times New Roman" w:hAnsi="Arial" w:cs="Arial"/>
          <w:sz w:val="24"/>
          <w:szCs w:val="24"/>
          <w:lang w:eastAsia="ru-RU"/>
        </w:rPr>
        <w:t>по</w:t>
      </w:r>
      <w:proofErr w:type="gramEnd"/>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(прописью)</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1. _________.</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2. ________. </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Перечень документов, которые будут получены по межведомственным запросам: _______________. </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______________________ ________________ ___________________</w:t>
      </w:r>
    </w:p>
    <w:p w:rsidR="003E2DFB" w:rsidRPr="00B20C80" w:rsidRDefault="003E2DFB" w:rsidP="003E2DFB">
      <w:pPr>
        <w:adjustRightInd w:val="0"/>
        <w:spacing w:after="0" w:line="240" w:lineRule="auto"/>
        <w:ind w:firstLine="709"/>
        <w:jc w:val="both"/>
        <w:rPr>
          <w:rFonts w:ascii="Arial" w:eastAsia="Times New Roman" w:hAnsi="Arial" w:cs="Arial"/>
          <w:sz w:val="24"/>
          <w:szCs w:val="24"/>
          <w:lang w:eastAsia="ru-RU"/>
        </w:rPr>
      </w:pPr>
      <w:proofErr w:type="gramStart"/>
      <w:r w:rsidRPr="00B20C80">
        <w:rPr>
          <w:rFonts w:ascii="Arial" w:eastAsia="Times New Roman" w:hAnsi="Arial" w:cs="Arial"/>
          <w:sz w:val="24"/>
          <w:szCs w:val="24"/>
          <w:lang w:eastAsia="ru-RU"/>
        </w:rPr>
        <w:t>(должность специалиста, (подпись) (расшифровка подписи)</w:t>
      </w:r>
      <w:proofErr w:type="gramEnd"/>
    </w:p>
    <w:p w:rsidR="003E2DFB" w:rsidRPr="001E569C" w:rsidRDefault="003E2DFB" w:rsidP="003E2DFB">
      <w:pPr>
        <w:adjustRightInd w:val="0"/>
        <w:spacing w:after="0" w:line="240" w:lineRule="auto"/>
        <w:ind w:firstLine="709"/>
        <w:jc w:val="both"/>
        <w:rPr>
          <w:rFonts w:ascii="Arial" w:eastAsia="Times New Roman" w:hAnsi="Arial" w:cs="Arial"/>
          <w:sz w:val="24"/>
          <w:szCs w:val="24"/>
          <w:lang w:eastAsia="ru-RU"/>
        </w:rPr>
      </w:pPr>
      <w:r w:rsidRPr="00B20C80">
        <w:rPr>
          <w:rFonts w:ascii="Arial" w:eastAsia="Times New Roman" w:hAnsi="Arial" w:cs="Arial"/>
          <w:sz w:val="24"/>
          <w:szCs w:val="24"/>
          <w:lang w:eastAsia="ru-RU"/>
        </w:rPr>
        <w:t xml:space="preserve"> </w:t>
      </w:r>
      <w:proofErr w:type="gramStart"/>
      <w:r w:rsidRPr="00B20C80">
        <w:rPr>
          <w:rFonts w:ascii="Arial" w:eastAsia="Times New Roman" w:hAnsi="Arial" w:cs="Arial"/>
          <w:sz w:val="24"/>
          <w:szCs w:val="24"/>
          <w:lang w:eastAsia="ru-RU"/>
        </w:rPr>
        <w:t>ответственного</w:t>
      </w:r>
      <w:proofErr w:type="gramEnd"/>
      <w:r w:rsidRPr="00B20C80">
        <w:rPr>
          <w:rFonts w:ascii="Arial" w:eastAsia="Times New Roman" w:hAnsi="Arial" w:cs="Arial"/>
          <w:sz w:val="24"/>
          <w:szCs w:val="24"/>
          <w:lang w:eastAsia="ru-RU"/>
        </w:rPr>
        <w:t xml:space="preserve"> за прием документов)</w:t>
      </w:r>
    </w:p>
    <w:p w:rsidR="003E2DFB" w:rsidRPr="001E569C" w:rsidRDefault="003E2DFB" w:rsidP="003E2DFB">
      <w:pPr>
        <w:adjustRightInd w:val="0"/>
        <w:spacing w:after="0" w:line="240" w:lineRule="auto"/>
        <w:ind w:firstLine="709"/>
        <w:jc w:val="both"/>
        <w:rPr>
          <w:rFonts w:ascii="Arial" w:eastAsia="Times New Roman" w:hAnsi="Arial" w:cs="Arial"/>
          <w:sz w:val="24"/>
          <w:szCs w:val="24"/>
          <w:lang w:eastAsia="ru-RU"/>
        </w:rPr>
      </w:pPr>
    </w:p>
    <w:p w:rsidR="00B000F8" w:rsidRPr="001E569C" w:rsidRDefault="00B000F8">
      <w:pPr>
        <w:rPr>
          <w:rFonts w:ascii="Arial" w:hAnsi="Arial" w:cs="Arial"/>
        </w:rPr>
      </w:pPr>
    </w:p>
    <w:sectPr w:rsidR="00B000F8" w:rsidRPr="001E569C" w:rsidSect="001E569C">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76D1F"/>
    <w:multiLevelType w:val="multilevel"/>
    <w:tmpl w:val="0E0C613E"/>
    <w:lvl w:ilvl="0">
      <w:start w:val="2"/>
      <w:numFmt w:val="decimal"/>
      <w:lvlText w:val="%1."/>
      <w:lvlJc w:val="left"/>
      <w:pPr>
        <w:ind w:left="360" w:hanging="360"/>
      </w:pPr>
    </w:lvl>
    <w:lvl w:ilvl="1">
      <w:start w:val="4"/>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
    <w:nsid w:val="23AD56CF"/>
    <w:multiLevelType w:val="multilevel"/>
    <w:tmpl w:val="9E14E8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
    <w:nsid w:val="34962E45"/>
    <w:multiLevelType w:val="multilevel"/>
    <w:tmpl w:val="38F0D44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CD57712"/>
    <w:multiLevelType w:val="multilevel"/>
    <w:tmpl w:val="778A738E"/>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45A6362E"/>
    <w:multiLevelType w:val="multilevel"/>
    <w:tmpl w:val="8446F418"/>
    <w:lvl w:ilvl="0">
      <w:start w:val="2"/>
      <w:numFmt w:val="decimal"/>
      <w:lvlText w:val="%1"/>
      <w:lvlJc w:val="left"/>
      <w:pPr>
        <w:ind w:left="525" w:hanging="525"/>
      </w:pPr>
    </w:lvl>
    <w:lvl w:ilvl="1">
      <w:start w:val="10"/>
      <w:numFmt w:val="decimal"/>
      <w:lvlText w:val="%1.%2"/>
      <w:lvlJc w:val="left"/>
      <w:pPr>
        <w:ind w:left="960" w:hanging="525"/>
      </w:pPr>
      <w:rPr>
        <w:sz w:val="24"/>
        <w:szCs w:val="24"/>
      </w:r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DFB"/>
    <w:rsid w:val="000373D4"/>
    <w:rsid w:val="00123A9A"/>
    <w:rsid w:val="001326FF"/>
    <w:rsid w:val="0015174E"/>
    <w:rsid w:val="00181E88"/>
    <w:rsid w:val="00187A65"/>
    <w:rsid w:val="001941FE"/>
    <w:rsid w:val="001E569C"/>
    <w:rsid w:val="00204FF7"/>
    <w:rsid w:val="0024320E"/>
    <w:rsid w:val="002F62C5"/>
    <w:rsid w:val="003E2DFB"/>
    <w:rsid w:val="004D3FAE"/>
    <w:rsid w:val="00526A61"/>
    <w:rsid w:val="00596045"/>
    <w:rsid w:val="005F531B"/>
    <w:rsid w:val="00655BDF"/>
    <w:rsid w:val="006825FF"/>
    <w:rsid w:val="00737EBB"/>
    <w:rsid w:val="00823AF9"/>
    <w:rsid w:val="00B000F8"/>
    <w:rsid w:val="00B06F57"/>
    <w:rsid w:val="00B20C80"/>
    <w:rsid w:val="00B570A2"/>
    <w:rsid w:val="00B648BF"/>
    <w:rsid w:val="00B77727"/>
    <w:rsid w:val="00BC6634"/>
    <w:rsid w:val="00C81F3F"/>
    <w:rsid w:val="00D238E0"/>
    <w:rsid w:val="00E341A1"/>
    <w:rsid w:val="00EF3E4B"/>
    <w:rsid w:val="00F56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Прямая со стрелкой 24"/>
        <o:r id="V:Rule19" type="connector" idref="#Прямая со стрелкой 16"/>
        <o:r id="V:Rule20" type="connector" idref="#Прямая со стрелкой 15"/>
        <o:r id="V:Rule21" type="connector" idref="#Прямая со стрелкой 26"/>
        <o:r id="V:Rule22" type="connector" idref="#Прямая со стрелкой 28"/>
        <o:r id="V:Rule23" type="connector" idref="#Прямая со стрелкой 25"/>
        <o:r id="V:Rule24" type="connector" idref="#Прямая со стрелкой 3"/>
        <o:r id="V:Rule25" type="connector" idref="#Прямая со стрелкой 7"/>
        <o:r id="V:Rule26" type="connector" idref="#Прямая со стрелкой 22"/>
        <o:r id="V:Rule27" type="connector" idref="#Прямая со стрелкой 13"/>
        <o:r id="V:Rule28" type="connector" idref="#Прямая со стрелкой 4"/>
        <o:r id="V:Rule29" type="connector" idref="#Прямая со стрелкой 12"/>
        <o:r id="V:Rule30" type="connector" idref="#Прямая со стрелкой 8"/>
        <o:r id="V:Rule31" type="connector" idref="#Прямая со стрелкой 21"/>
        <o:r id="V:Rule32" type="connector" idref="#Прямая со стрелкой 23"/>
        <o:r id="V:Rule33" type="connector" idref="#Прямая со стрелкой 17"/>
        <o:r id="V:Rule3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uiPriority w:val="10"/>
    <w:qFormat/>
    <w:rsid w:val="003E2DFB"/>
    <w:pPr>
      <w:widowControl w:val="0"/>
      <w:autoSpaceDE w:val="0"/>
      <w:autoSpaceDN w:val="0"/>
      <w:adjustRightInd w:val="0"/>
      <w:spacing w:after="0" w:line="240" w:lineRule="auto"/>
      <w:ind w:firstLine="567"/>
      <w:jc w:val="center"/>
    </w:pPr>
    <w:rPr>
      <w:rFonts w:ascii="Times New Roman" w:eastAsia="Times New Roman" w:hAnsi="Times New Roman"/>
      <w:b/>
      <w:sz w:val="28"/>
      <w:szCs w:val="28"/>
    </w:rPr>
  </w:style>
  <w:style w:type="character" w:customStyle="1" w:styleId="a4">
    <w:name w:val="Заголовок Знак"/>
    <w:link w:val="a3"/>
    <w:uiPriority w:val="10"/>
    <w:rsid w:val="003E2DFB"/>
    <w:rPr>
      <w:rFonts w:ascii="Times New Roman" w:eastAsia="Times New Roman" w:hAnsi="Times New Roman" w:cs="Times New Roman"/>
      <w:b/>
      <w:sz w:val="28"/>
      <w:szCs w:val="28"/>
    </w:rPr>
  </w:style>
  <w:style w:type="paragraph" w:styleId="a5">
    <w:name w:val="List Paragraph"/>
    <w:basedOn w:val="a"/>
    <w:uiPriority w:val="34"/>
    <w:qFormat/>
    <w:rsid w:val="003E2DFB"/>
    <w:pPr>
      <w:ind w:left="720"/>
      <w:contextualSpacing/>
    </w:pPr>
  </w:style>
  <w:style w:type="character" w:customStyle="1" w:styleId="ConsPlusNormal">
    <w:name w:val="ConsPlusNormal Знак"/>
    <w:link w:val="ConsPlusNormal0"/>
    <w:locked/>
    <w:rsid w:val="003E2DFB"/>
    <w:rPr>
      <w:rFonts w:ascii="Arial" w:hAnsi="Arial" w:cs="Arial"/>
      <w:lang w:eastAsia="ar-SA"/>
    </w:rPr>
  </w:style>
  <w:style w:type="paragraph" w:customStyle="1" w:styleId="ConsPlusNormal0">
    <w:name w:val="ConsPlusNormal"/>
    <w:next w:val="a"/>
    <w:link w:val="ConsPlusNormal"/>
    <w:rsid w:val="003E2DFB"/>
    <w:pPr>
      <w:widowControl w:val="0"/>
      <w:suppressAutoHyphens/>
      <w:autoSpaceDE w:val="0"/>
      <w:ind w:firstLine="720"/>
    </w:pPr>
    <w:rPr>
      <w:rFonts w:ascii="Arial" w:hAnsi="Arial" w:cs="Arial"/>
      <w:sz w:val="22"/>
      <w:szCs w:val="22"/>
      <w:lang w:eastAsia="ar-SA"/>
    </w:rPr>
  </w:style>
  <w:style w:type="paragraph" w:customStyle="1" w:styleId="ConsPlusNonformat">
    <w:name w:val="ConsPlusNonformat"/>
    <w:uiPriority w:val="99"/>
    <w:rsid w:val="003E2DFB"/>
    <w:pPr>
      <w:autoSpaceDE w:val="0"/>
      <w:autoSpaceDN w:val="0"/>
      <w:adjustRightInd w:val="0"/>
    </w:pPr>
    <w:rPr>
      <w:rFonts w:ascii="Courier New" w:eastAsia="Times New Roman" w:hAnsi="Courier New" w:cs="Courier New"/>
    </w:rPr>
  </w:style>
  <w:style w:type="character" w:customStyle="1" w:styleId="a6">
    <w:name w:val="Основной текст_"/>
    <w:link w:val="1"/>
    <w:locked/>
    <w:rsid w:val="003E2DFB"/>
    <w:rPr>
      <w:sz w:val="26"/>
      <w:szCs w:val="26"/>
      <w:shd w:val="clear" w:color="auto" w:fill="FFFFFF"/>
    </w:rPr>
  </w:style>
  <w:style w:type="paragraph" w:customStyle="1" w:styleId="1">
    <w:name w:val="Основной текст1"/>
    <w:basedOn w:val="a"/>
    <w:link w:val="a6"/>
    <w:rsid w:val="003E2DFB"/>
    <w:pPr>
      <w:widowControl w:val="0"/>
      <w:shd w:val="clear" w:color="auto" w:fill="FFFFFF"/>
      <w:spacing w:after="0" w:line="322" w:lineRule="exact"/>
      <w:jc w:val="center"/>
    </w:pPr>
    <w:rPr>
      <w:sz w:val="26"/>
      <w:szCs w:val="26"/>
    </w:rPr>
  </w:style>
  <w:style w:type="paragraph" w:customStyle="1" w:styleId="a7">
    <w:name w:val="Обычный.Название подразделения"/>
    <w:uiPriority w:val="99"/>
    <w:rsid w:val="003E2DFB"/>
    <w:pPr>
      <w:autoSpaceDE w:val="0"/>
      <w:autoSpaceDN w:val="0"/>
    </w:pPr>
    <w:rPr>
      <w:rFonts w:ascii="SchoolBook" w:eastAsia="Times New Roman" w:hAnsi="SchoolBook"/>
      <w:sz w:val="28"/>
      <w:szCs w:val="28"/>
    </w:rPr>
  </w:style>
  <w:style w:type="character" w:styleId="a8">
    <w:name w:val="Hyperlink"/>
    <w:uiPriority w:val="99"/>
    <w:unhideWhenUsed/>
    <w:rsid w:val="00D238E0"/>
    <w:rPr>
      <w:color w:val="0000FF"/>
      <w:u w:val="single"/>
    </w:rPr>
  </w:style>
  <w:style w:type="character" w:styleId="a9">
    <w:name w:val="Strong"/>
    <w:basedOn w:val="a0"/>
    <w:uiPriority w:val="22"/>
    <w:qFormat/>
    <w:rsid w:val="00EF3E4B"/>
    <w:rPr>
      <w:b/>
      <w:bCs/>
    </w:rPr>
  </w:style>
</w:styles>
</file>

<file path=word/webSettings.xml><?xml version="1.0" encoding="utf-8"?>
<w:webSettings xmlns:r="http://schemas.openxmlformats.org/officeDocument/2006/relationships" xmlns:w="http://schemas.openxmlformats.org/wordprocessingml/2006/main">
  <w:divs>
    <w:div w:id="51273086">
      <w:bodyDiv w:val="1"/>
      <w:marLeft w:val="0"/>
      <w:marRight w:val="0"/>
      <w:marTop w:val="0"/>
      <w:marBottom w:val="0"/>
      <w:divBdr>
        <w:top w:val="none" w:sz="0" w:space="0" w:color="auto"/>
        <w:left w:val="none" w:sz="0" w:space="0" w:color="auto"/>
        <w:bottom w:val="none" w:sz="0" w:space="0" w:color="auto"/>
        <w:right w:val="none" w:sz="0" w:space="0" w:color="auto"/>
      </w:divBdr>
    </w:div>
    <w:div w:id="200291045">
      <w:bodyDiv w:val="1"/>
      <w:marLeft w:val="0"/>
      <w:marRight w:val="0"/>
      <w:marTop w:val="0"/>
      <w:marBottom w:val="0"/>
      <w:divBdr>
        <w:top w:val="none" w:sz="0" w:space="0" w:color="auto"/>
        <w:left w:val="none" w:sz="0" w:space="0" w:color="auto"/>
        <w:bottom w:val="none" w:sz="0" w:space="0" w:color="auto"/>
        <w:right w:val="none" w:sz="0" w:space="0" w:color="auto"/>
      </w:divBdr>
    </w:div>
    <w:div w:id="369915472">
      <w:bodyDiv w:val="1"/>
      <w:marLeft w:val="0"/>
      <w:marRight w:val="0"/>
      <w:marTop w:val="0"/>
      <w:marBottom w:val="0"/>
      <w:divBdr>
        <w:top w:val="none" w:sz="0" w:space="0" w:color="auto"/>
        <w:left w:val="none" w:sz="0" w:space="0" w:color="auto"/>
        <w:bottom w:val="none" w:sz="0" w:space="0" w:color="auto"/>
        <w:right w:val="none" w:sz="0" w:space="0" w:color="auto"/>
      </w:divBdr>
    </w:div>
    <w:div w:id="400642925">
      <w:bodyDiv w:val="1"/>
      <w:marLeft w:val="0"/>
      <w:marRight w:val="0"/>
      <w:marTop w:val="0"/>
      <w:marBottom w:val="0"/>
      <w:divBdr>
        <w:top w:val="none" w:sz="0" w:space="0" w:color="auto"/>
        <w:left w:val="none" w:sz="0" w:space="0" w:color="auto"/>
        <w:bottom w:val="none" w:sz="0" w:space="0" w:color="auto"/>
        <w:right w:val="none" w:sz="0" w:space="0" w:color="auto"/>
      </w:divBdr>
    </w:div>
    <w:div w:id="648050318">
      <w:bodyDiv w:val="1"/>
      <w:marLeft w:val="0"/>
      <w:marRight w:val="0"/>
      <w:marTop w:val="0"/>
      <w:marBottom w:val="0"/>
      <w:divBdr>
        <w:top w:val="none" w:sz="0" w:space="0" w:color="auto"/>
        <w:left w:val="none" w:sz="0" w:space="0" w:color="auto"/>
        <w:bottom w:val="none" w:sz="0" w:space="0" w:color="auto"/>
        <w:right w:val="none" w:sz="0" w:space="0" w:color="auto"/>
      </w:divBdr>
    </w:div>
    <w:div w:id="736518464">
      <w:bodyDiv w:val="1"/>
      <w:marLeft w:val="0"/>
      <w:marRight w:val="0"/>
      <w:marTop w:val="0"/>
      <w:marBottom w:val="0"/>
      <w:divBdr>
        <w:top w:val="none" w:sz="0" w:space="0" w:color="auto"/>
        <w:left w:val="none" w:sz="0" w:space="0" w:color="auto"/>
        <w:bottom w:val="none" w:sz="0" w:space="0" w:color="auto"/>
        <w:right w:val="none" w:sz="0" w:space="0" w:color="auto"/>
      </w:divBdr>
    </w:div>
    <w:div w:id="885944573">
      <w:bodyDiv w:val="1"/>
      <w:marLeft w:val="0"/>
      <w:marRight w:val="0"/>
      <w:marTop w:val="0"/>
      <w:marBottom w:val="0"/>
      <w:divBdr>
        <w:top w:val="none" w:sz="0" w:space="0" w:color="auto"/>
        <w:left w:val="none" w:sz="0" w:space="0" w:color="auto"/>
        <w:bottom w:val="none" w:sz="0" w:space="0" w:color="auto"/>
        <w:right w:val="none" w:sz="0" w:space="0" w:color="auto"/>
      </w:divBdr>
    </w:div>
    <w:div w:id="894509313">
      <w:bodyDiv w:val="1"/>
      <w:marLeft w:val="0"/>
      <w:marRight w:val="0"/>
      <w:marTop w:val="0"/>
      <w:marBottom w:val="0"/>
      <w:divBdr>
        <w:top w:val="none" w:sz="0" w:space="0" w:color="auto"/>
        <w:left w:val="none" w:sz="0" w:space="0" w:color="auto"/>
        <w:bottom w:val="none" w:sz="0" w:space="0" w:color="auto"/>
        <w:right w:val="none" w:sz="0" w:space="0" w:color="auto"/>
      </w:divBdr>
    </w:div>
    <w:div w:id="1432701760">
      <w:bodyDiv w:val="1"/>
      <w:marLeft w:val="0"/>
      <w:marRight w:val="0"/>
      <w:marTop w:val="0"/>
      <w:marBottom w:val="0"/>
      <w:divBdr>
        <w:top w:val="none" w:sz="0" w:space="0" w:color="auto"/>
        <w:left w:val="none" w:sz="0" w:space="0" w:color="auto"/>
        <w:bottom w:val="none" w:sz="0" w:space="0" w:color="auto"/>
        <w:right w:val="none" w:sz="0" w:space="0" w:color="auto"/>
      </w:divBdr>
    </w:div>
    <w:div w:id="1571113325">
      <w:bodyDiv w:val="1"/>
      <w:marLeft w:val="0"/>
      <w:marRight w:val="0"/>
      <w:marTop w:val="0"/>
      <w:marBottom w:val="0"/>
      <w:divBdr>
        <w:top w:val="none" w:sz="0" w:space="0" w:color="auto"/>
        <w:left w:val="none" w:sz="0" w:space="0" w:color="auto"/>
        <w:bottom w:val="none" w:sz="0" w:space="0" w:color="auto"/>
        <w:right w:val="none" w:sz="0" w:space="0" w:color="auto"/>
      </w:divBdr>
    </w:div>
    <w:div w:id="1701660706">
      <w:bodyDiv w:val="1"/>
      <w:marLeft w:val="0"/>
      <w:marRight w:val="0"/>
      <w:marTop w:val="0"/>
      <w:marBottom w:val="0"/>
      <w:divBdr>
        <w:top w:val="none" w:sz="0" w:space="0" w:color="auto"/>
        <w:left w:val="none" w:sz="0" w:space="0" w:color="auto"/>
        <w:bottom w:val="none" w:sz="0" w:space="0" w:color="auto"/>
        <w:right w:val="none" w:sz="0" w:space="0" w:color="auto"/>
      </w:divBdr>
    </w:div>
    <w:div w:id="18514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11447</Words>
  <Characters>65248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5</cp:revision>
  <dcterms:created xsi:type="dcterms:W3CDTF">2023-03-01T07:29:00Z</dcterms:created>
  <dcterms:modified xsi:type="dcterms:W3CDTF">2023-03-06T10:39:00Z</dcterms:modified>
</cp:coreProperties>
</file>